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1932" w:rsidRDefault="00516757" w:rsidP="000F0468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91C1C4" wp14:editId="4DC3403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52600" cy="3619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6757" w:rsidRDefault="00516757" w:rsidP="00516757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="00681661"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 xml:space="preserve">1   </w:t>
                            </w:r>
                            <w:r>
                              <w:rPr>
                                <w:rFonts w:hint="eastAsia"/>
                              </w:rPr>
                              <w:t>執行機關填</w:t>
                            </w:r>
                            <w:r>
                              <w:t>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91C1C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.05pt;width:138pt;height:28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" fillcolor="white [3201]" strokeweight=".5pt">
                <v:textbox>
                  <w:txbxContent>
                    <w:p w:rsidR="00516757" w:rsidRDefault="00516757" w:rsidP="00516757">
                      <w:r>
                        <w:rPr>
                          <w:rFonts w:hint="eastAsia"/>
                        </w:rPr>
                        <w:t>附</w:t>
                      </w:r>
                      <w:r w:rsidR="00681661">
                        <w:rPr>
                          <w:rFonts w:hint="eastAsia"/>
                        </w:rPr>
                        <w:t>表</w:t>
                      </w:r>
                      <w:r>
                        <w:t xml:space="preserve">1   </w:t>
                      </w:r>
                      <w:r>
                        <w:rPr>
                          <w:rFonts w:hint="eastAsia"/>
                        </w:rPr>
                        <w:t>執行機關填</w:t>
                      </w:r>
                      <w:r>
                        <w:t>報</w:t>
                      </w:r>
                    </w:p>
                  </w:txbxContent>
                </v:textbox>
              </v:shape>
            </w:pict>
          </mc:Fallback>
        </mc:AlternateContent>
      </w:r>
    </w:p>
    <w:p w:rsidR="000F0468" w:rsidRPr="0045156E" w:rsidRDefault="000F0468" w:rsidP="000F0468">
      <w:pPr>
        <w:jc w:val="both"/>
        <w:rPr>
          <w:rFonts w:ascii="標楷體" w:eastAsia="標楷體"/>
          <w:sz w:val="28"/>
        </w:rPr>
      </w:pPr>
      <w:r w:rsidRPr="0045156E">
        <w:rPr>
          <w:rFonts w:ascii="標楷體" w:eastAsia="標楷體" w:hint="eastAsia"/>
          <w:sz w:val="28"/>
        </w:rPr>
        <w:t>計畫書封面</w:t>
      </w:r>
    </w:p>
    <w:p w:rsidR="000F0468" w:rsidRPr="0045156E" w:rsidRDefault="000F0468" w:rsidP="000F0468">
      <w:pPr>
        <w:jc w:val="right"/>
        <w:rPr>
          <w:rFonts w:ascii="標楷體" w:eastAsia="標楷體"/>
        </w:rPr>
      </w:pPr>
    </w:p>
    <w:p w:rsidR="000F0468" w:rsidRPr="0045156E" w:rsidRDefault="000F0468" w:rsidP="000F0468">
      <w:pPr>
        <w:jc w:val="right"/>
        <w:rPr>
          <w:rFonts w:ascii="標楷體" w:eastAsia="標楷體"/>
        </w:rPr>
      </w:pPr>
    </w:p>
    <w:p w:rsidR="008D5FD0" w:rsidRPr="0045156E" w:rsidRDefault="008D5FD0" w:rsidP="000F0468">
      <w:pPr>
        <w:jc w:val="right"/>
        <w:rPr>
          <w:rFonts w:ascii="標楷體" w:eastAsia="標楷體"/>
        </w:rPr>
      </w:pPr>
    </w:p>
    <w:p w:rsidR="00660AE7" w:rsidRPr="00660AE7" w:rsidRDefault="00BE0BC8" w:rsidP="00660AE7">
      <w:pPr>
        <w:pStyle w:val="3"/>
        <w:adjustRightInd w:val="0"/>
        <w:snapToGrid w:val="0"/>
        <w:spacing w:before="0" w:beforeAutospacing="0" w:after="0" w:afterAutospacing="0" w:line="720" w:lineRule="exact"/>
        <w:jc w:val="center"/>
        <w:rPr>
          <w:rFonts w:ascii="標楷體" w:eastAsia="標楷體" w:hint="default"/>
          <w:b w:val="0"/>
          <w:color w:val="000000" w:themeColor="text1"/>
          <w:sz w:val="44"/>
          <w:szCs w:val="44"/>
        </w:rPr>
      </w:pPr>
      <w:r w:rsidRPr="00660AE7">
        <w:rPr>
          <w:rFonts w:ascii="標楷體" w:eastAsia="標楷體"/>
          <w:b w:val="0"/>
          <w:color w:val="000000" w:themeColor="text1"/>
          <w:sz w:val="44"/>
          <w:szCs w:val="44"/>
        </w:rPr>
        <w:t>經濟部對受</w:t>
      </w:r>
      <w:r w:rsidR="008D5FD0" w:rsidRPr="00660AE7">
        <w:rPr>
          <w:rFonts w:ascii="標楷體" w:eastAsia="標楷體"/>
          <w:b w:val="0"/>
          <w:color w:val="000000" w:themeColor="text1"/>
          <w:sz w:val="44"/>
          <w:szCs w:val="44"/>
        </w:rPr>
        <w:t>嚴重特殊傳染性肺炎影響發生營運困難產業及事業紓困振興</w:t>
      </w:r>
    </w:p>
    <w:p w:rsidR="000F0468" w:rsidRPr="0045156E" w:rsidRDefault="000F0468" w:rsidP="00660AE7">
      <w:pPr>
        <w:pStyle w:val="3"/>
        <w:adjustRightInd w:val="0"/>
        <w:snapToGrid w:val="0"/>
        <w:spacing w:before="0" w:beforeAutospacing="0" w:after="0" w:afterAutospacing="0" w:line="720" w:lineRule="exact"/>
        <w:jc w:val="center"/>
        <w:rPr>
          <w:rFonts w:ascii="標楷體" w:eastAsia="標楷體" w:hint="default"/>
          <w:b w:val="0"/>
          <w:sz w:val="44"/>
          <w:szCs w:val="44"/>
        </w:rPr>
      </w:pPr>
      <w:r w:rsidRPr="00660AE7">
        <w:rPr>
          <w:rFonts w:ascii="標楷體" w:eastAsia="標楷體"/>
          <w:b w:val="0"/>
          <w:color w:val="000000" w:themeColor="text1"/>
          <w:sz w:val="44"/>
          <w:szCs w:val="44"/>
        </w:rPr>
        <w:t>公有市場及列管夜市</w:t>
      </w:r>
      <w:r w:rsidRPr="0045156E">
        <w:rPr>
          <w:rFonts w:ascii="標楷體" w:eastAsia="標楷體"/>
          <w:b w:val="0"/>
          <w:sz w:val="44"/>
          <w:szCs w:val="44"/>
        </w:rPr>
        <w:t>設施改善</w:t>
      </w:r>
    </w:p>
    <w:p w:rsidR="000F0468" w:rsidRPr="0045156E" w:rsidRDefault="000F0468" w:rsidP="000F0468">
      <w:pPr>
        <w:pStyle w:val="3"/>
        <w:spacing w:afterLines="50" w:after="180" w:afterAutospacing="0"/>
        <w:jc w:val="center"/>
        <w:rPr>
          <w:rFonts w:ascii="標楷體" w:eastAsia="標楷體" w:hint="default"/>
          <w:b w:val="0"/>
          <w:sz w:val="44"/>
          <w:szCs w:val="44"/>
        </w:rPr>
      </w:pPr>
    </w:p>
    <w:p w:rsidR="000F0468" w:rsidRPr="0045156E" w:rsidRDefault="000F0468" w:rsidP="000F0468">
      <w:pPr>
        <w:ind w:leftChars="1" w:left="1165" w:hangingChars="323" w:hanging="1163"/>
        <w:jc w:val="center"/>
        <w:rPr>
          <w:rFonts w:ascii="標楷體" w:eastAsia="標楷體"/>
          <w:sz w:val="36"/>
          <w:szCs w:val="36"/>
        </w:rPr>
      </w:pPr>
      <w:r w:rsidRPr="0045156E">
        <w:rPr>
          <w:rFonts w:ascii="標楷體" w:eastAsia="標楷體" w:hint="eastAsia"/>
          <w:bCs/>
          <w:kern w:val="0"/>
          <w:sz w:val="36"/>
          <w:szCs w:val="36"/>
          <w:u w:val="single"/>
        </w:rPr>
        <w:t xml:space="preserve">         </w:t>
      </w:r>
      <w:r w:rsidRPr="0045156E">
        <w:rPr>
          <w:rFonts w:ascii="標楷體" w:eastAsia="標楷體" w:hint="eastAsia"/>
          <w:sz w:val="36"/>
          <w:szCs w:val="36"/>
        </w:rPr>
        <w:t>縣（市）</w:t>
      </w:r>
      <w:r w:rsidRPr="0045156E">
        <w:rPr>
          <w:rFonts w:ascii="標楷體" w:eastAsia="標楷體" w:hint="eastAsia"/>
          <w:sz w:val="36"/>
          <w:szCs w:val="36"/>
          <w:u w:val="single"/>
        </w:rPr>
        <w:t xml:space="preserve">        </w:t>
      </w:r>
      <w:r w:rsidRPr="0045156E">
        <w:rPr>
          <w:rFonts w:ascii="標楷體" w:eastAsia="標楷體" w:hint="eastAsia"/>
          <w:sz w:val="36"/>
          <w:szCs w:val="36"/>
        </w:rPr>
        <w:t>鄉鎮(市)</w:t>
      </w:r>
    </w:p>
    <w:p w:rsidR="000F0468" w:rsidRPr="0045156E" w:rsidRDefault="000F0468" w:rsidP="000F0468">
      <w:pPr>
        <w:ind w:leftChars="1" w:left="1165" w:hangingChars="323" w:hanging="1163"/>
        <w:jc w:val="center"/>
        <w:rPr>
          <w:rFonts w:ascii="標楷體" w:eastAsia="標楷體"/>
          <w:bCs/>
          <w:kern w:val="0"/>
          <w:sz w:val="36"/>
          <w:szCs w:val="36"/>
        </w:rPr>
      </w:pPr>
      <w:r w:rsidRPr="0045156E">
        <w:rPr>
          <w:rFonts w:ascii="標楷體" w:eastAsia="標楷體" w:hint="eastAsia"/>
          <w:sz w:val="36"/>
          <w:szCs w:val="36"/>
          <w:u w:val="single"/>
        </w:rPr>
        <w:t xml:space="preserve">               </w:t>
      </w:r>
      <w:r w:rsidR="00BE0BC8" w:rsidRPr="001954AD">
        <w:rPr>
          <w:rFonts w:ascii="標楷體" w:eastAsia="標楷體" w:hint="eastAsia"/>
          <w:color w:val="000000" w:themeColor="text1"/>
          <w:sz w:val="36"/>
          <w:szCs w:val="36"/>
        </w:rPr>
        <w:t>市場/夜市</w:t>
      </w:r>
      <w:r w:rsidR="00364C7A" w:rsidRPr="001954AD">
        <w:rPr>
          <w:rFonts w:ascii="標楷體" w:eastAsia="標楷體" w:hint="eastAsia"/>
          <w:color w:val="000000" w:themeColor="text1"/>
          <w:sz w:val="36"/>
          <w:szCs w:val="36"/>
        </w:rPr>
        <w:t>設施</w:t>
      </w:r>
      <w:r w:rsidR="008D5FD0" w:rsidRPr="001954AD">
        <w:rPr>
          <w:rFonts w:ascii="標楷體" w:eastAsia="標楷體" w:hint="eastAsia"/>
          <w:bCs/>
          <w:color w:val="000000" w:themeColor="text1"/>
          <w:kern w:val="0"/>
          <w:sz w:val="36"/>
          <w:szCs w:val="36"/>
        </w:rPr>
        <w:t>改善</w:t>
      </w:r>
      <w:r w:rsidRPr="0045156E">
        <w:rPr>
          <w:rFonts w:ascii="標楷體" w:eastAsia="標楷體" w:hint="eastAsia"/>
          <w:bCs/>
          <w:kern w:val="0"/>
          <w:sz w:val="36"/>
          <w:szCs w:val="36"/>
        </w:rPr>
        <w:t>計畫書</w:t>
      </w:r>
    </w:p>
    <w:p w:rsidR="000F0468" w:rsidRPr="0045156E" w:rsidRDefault="000F0468" w:rsidP="000F0468">
      <w:pPr>
        <w:ind w:leftChars="648" w:left="1555" w:firstLineChars="500" w:firstLine="1900"/>
        <w:rPr>
          <w:rFonts w:ascii="標楷體" w:eastAsia="標楷體"/>
          <w:bCs/>
          <w:kern w:val="0"/>
          <w:sz w:val="38"/>
          <w:szCs w:val="48"/>
        </w:rPr>
      </w:pPr>
    </w:p>
    <w:p w:rsidR="000F0468" w:rsidRPr="0045156E" w:rsidRDefault="000F0468" w:rsidP="000F0468">
      <w:pPr>
        <w:spacing w:beforeLines="100" w:before="360"/>
        <w:jc w:val="distribute"/>
        <w:rPr>
          <w:rFonts w:ascii="標楷體" w:eastAsia="標楷體"/>
          <w:sz w:val="28"/>
        </w:rPr>
      </w:pPr>
    </w:p>
    <w:p w:rsidR="000F0468" w:rsidRPr="0045156E" w:rsidRDefault="000F0468" w:rsidP="000F0468">
      <w:pPr>
        <w:spacing w:beforeLines="100" w:before="360" w:line="360" w:lineRule="auto"/>
        <w:jc w:val="both"/>
        <w:rPr>
          <w:rFonts w:ascii="標楷體" w:eastAsia="標楷體"/>
        </w:rPr>
      </w:pPr>
    </w:p>
    <w:p w:rsidR="000F0468" w:rsidRPr="0045156E" w:rsidRDefault="000F0468" w:rsidP="000F0468">
      <w:pPr>
        <w:spacing w:beforeLines="100" w:before="360" w:line="360" w:lineRule="auto"/>
        <w:jc w:val="both"/>
        <w:rPr>
          <w:rFonts w:ascii="標楷體" w:eastAsia="標楷體"/>
        </w:rPr>
      </w:pPr>
      <w:r w:rsidRPr="0045156E">
        <w:rPr>
          <w:rFonts w:ascii="標楷體" w:eastAsia="標楷體" w:hint="eastAsia"/>
        </w:rPr>
        <w:t>鄉鎮市</w:t>
      </w:r>
    </w:p>
    <w:p w:rsidR="000F0468" w:rsidRPr="0045156E" w:rsidRDefault="000F0468" w:rsidP="000F0468">
      <w:pPr>
        <w:spacing w:line="360" w:lineRule="auto"/>
        <w:rPr>
          <w:rFonts w:ascii="標楷體" w:eastAsia="標楷體" w:hAnsi="標楷體"/>
        </w:rPr>
      </w:pPr>
      <w:r w:rsidRPr="0045156E">
        <w:rPr>
          <w:rFonts w:eastAsia="標楷體" w:hint="eastAsia"/>
        </w:rPr>
        <w:t>承辦人簽章：</w:t>
      </w:r>
      <w:r w:rsidRPr="0045156E">
        <w:rPr>
          <w:rFonts w:eastAsia="標楷體" w:hint="eastAsia"/>
        </w:rPr>
        <w:t xml:space="preserve">            </w:t>
      </w:r>
      <w:r w:rsidRPr="0045156E">
        <w:rPr>
          <w:rFonts w:ascii="標楷體" w:eastAsia="標楷體" w:hAnsi="標楷體" w:hint="eastAsia"/>
        </w:rPr>
        <w:t>課長</w:t>
      </w:r>
      <w:r w:rsidRPr="0045156E">
        <w:rPr>
          <w:rFonts w:eastAsia="標楷體" w:hint="eastAsia"/>
        </w:rPr>
        <w:t>簽章</w:t>
      </w:r>
      <w:r w:rsidRPr="0045156E">
        <w:rPr>
          <w:rFonts w:ascii="標楷體" w:eastAsia="標楷體" w:hAnsi="標楷體" w:hint="eastAsia"/>
        </w:rPr>
        <w:t>：              鄉（鎮市）長</w:t>
      </w:r>
      <w:r w:rsidRPr="0045156E">
        <w:rPr>
          <w:rFonts w:eastAsia="標楷體" w:hint="eastAsia"/>
        </w:rPr>
        <w:t>簽章</w:t>
      </w:r>
      <w:r w:rsidRPr="0045156E">
        <w:rPr>
          <w:rFonts w:ascii="標楷體" w:eastAsia="標楷體" w:hAnsi="標楷體" w:hint="eastAsia"/>
        </w:rPr>
        <w:t>：</w:t>
      </w:r>
    </w:p>
    <w:p w:rsidR="000F0468" w:rsidRPr="0045156E" w:rsidRDefault="000F0468" w:rsidP="000F0468">
      <w:pPr>
        <w:spacing w:line="360" w:lineRule="auto"/>
        <w:rPr>
          <w:rFonts w:eastAsia="標楷體"/>
        </w:rPr>
      </w:pPr>
    </w:p>
    <w:p w:rsidR="000F0468" w:rsidRPr="0045156E" w:rsidRDefault="000F0468" w:rsidP="000F0468">
      <w:pPr>
        <w:spacing w:line="360" w:lineRule="auto"/>
        <w:jc w:val="both"/>
        <w:rPr>
          <w:rFonts w:ascii="標楷體" w:eastAsia="標楷體"/>
        </w:rPr>
      </w:pPr>
      <w:r w:rsidRPr="0045156E">
        <w:rPr>
          <w:rFonts w:ascii="標楷體" w:eastAsia="標楷體" w:hint="eastAsia"/>
        </w:rPr>
        <w:t>直轄市（省轄市）</w:t>
      </w:r>
    </w:p>
    <w:p w:rsidR="000F0468" w:rsidRPr="0045156E" w:rsidRDefault="000F0468" w:rsidP="000F0468">
      <w:pPr>
        <w:spacing w:line="360" w:lineRule="auto"/>
        <w:rPr>
          <w:rFonts w:eastAsia="標楷體"/>
        </w:rPr>
      </w:pPr>
      <w:r w:rsidRPr="0045156E">
        <w:rPr>
          <w:rFonts w:eastAsia="標楷體" w:hint="eastAsia"/>
        </w:rPr>
        <w:t>承辦人簽章：</w:t>
      </w:r>
      <w:r w:rsidRPr="0045156E">
        <w:rPr>
          <w:rFonts w:eastAsia="標楷體" w:hint="eastAsia"/>
        </w:rPr>
        <w:t xml:space="preserve">        </w:t>
      </w:r>
      <w:r w:rsidRPr="0045156E">
        <w:rPr>
          <w:rFonts w:ascii="標楷體" w:eastAsia="標楷體" w:hAnsi="標楷體" w:hint="eastAsia"/>
        </w:rPr>
        <w:t>科長</w:t>
      </w:r>
      <w:r w:rsidRPr="0045156E">
        <w:rPr>
          <w:rFonts w:eastAsia="標楷體" w:hint="eastAsia"/>
        </w:rPr>
        <w:t>簽章</w:t>
      </w:r>
      <w:r w:rsidRPr="0045156E">
        <w:rPr>
          <w:rFonts w:ascii="標楷體" w:eastAsia="標楷體" w:hAnsi="標楷體" w:hint="eastAsia"/>
        </w:rPr>
        <w:t>：        局（處）長</w:t>
      </w:r>
      <w:r w:rsidRPr="0045156E">
        <w:rPr>
          <w:rFonts w:eastAsia="標楷體" w:hint="eastAsia"/>
        </w:rPr>
        <w:t>簽章</w:t>
      </w:r>
      <w:r w:rsidRPr="0045156E">
        <w:rPr>
          <w:rFonts w:ascii="標楷體" w:eastAsia="標楷體" w:hAnsi="標楷體" w:hint="eastAsia"/>
        </w:rPr>
        <w:t>：        市長簽章：</w:t>
      </w:r>
    </w:p>
    <w:p w:rsidR="008D5FD0" w:rsidRPr="0045156E" w:rsidRDefault="000F0468" w:rsidP="008D5FD0">
      <w:pPr>
        <w:spacing w:beforeLines="50" w:before="180" w:line="360" w:lineRule="auto"/>
        <w:jc w:val="center"/>
        <w:rPr>
          <w:rFonts w:ascii="標楷體" w:eastAsia="標楷體"/>
          <w:spacing w:val="100"/>
          <w:sz w:val="32"/>
          <w:szCs w:val="32"/>
        </w:rPr>
      </w:pPr>
      <w:r w:rsidRPr="0045156E">
        <w:rPr>
          <w:rFonts w:ascii="標楷體" w:eastAsia="標楷體" w:hint="eastAsia"/>
          <w:spacing w:val="100"/>
          <w:sz w:val="32"/>
          <w:szCs w:val="32"/>
        </w:rPr>
        <w:t>中華民國</w:t>
      </w:r>
      <w:r w:rsidR="00A834BC" w:rsidRPr="0045156E">
        <w:rPr>
          <w:rFonts w:ascii="標楷體" w:eastAsia="標楷體" w:hint="eastAsia"/>
          <w:spacing w:val="100"/>
          <w:sz w:val="32"/>
          <w:szCs w:val="32"/>
        </w:rPr>
        <w:t>10</w:t>
      </w:r>
      <w:r w:rsidRPr="0045156E">
        <w:rPr>
          <w:rFonts w:ascii="標楷體" w:eastAsia="標楷體" w:hint="eastAsia"/>
          <w:spacing w:val="100"/>
          <w:sz w:val="32"/>
          <w:szCs w:val="32"/>
        </w:rPr>
        <w:t>9年 月 日</w:t>
      </w:r>
      <w:r w:rsidR="008D5FD0" w:rsidRPr="0045156E">
        <w:rPr>
          <w:rFonts w:ascii="標楷體" w:eastAsia="標楷體"/>
          <w:spacing w:val="100"/>
          <w:sz w:val="32"/>
          <w:szCs w:val="32"/>
        </w:rPr>
        <w:br w:type="page"/>
      </w:r>
    </w:p>
    <w:p w:rsidR="000F0468" w:rsidRPr="0045156E" w:rsidRDefault="000F0468" w:rsidP="000F0468">
      <w:pPr>
        <w:rPr>
          <w:rFonts w:ascii="標楷體" w:eastAsia="標楷體" w:hAnsi="標楷體"/>
          <w:szCs w:val="48"/>
        </w:rPr>
      </w:pPr>
      <w:r w:rsidRPr="0045156E">
        <w:rPr>
          <w:rFonts w:ascii="標楷體" w:eastAsia="標楷體" w:hAnsi="標楷體" w:hint="eastAsia"/>
          <w:sz w:val="28"/>
        </w:rPr>
        <w:lastRenderedPageBreak/>
        <w:t>計畫書內容</w:t>
      </w:r>
      <w:r w:rsidRPr="0045156E">
        <w:rPr>
          <w:rFonts w:ascii="標楷體" w:eastAsia="標楷體" w:hAnsi="標楷體" w:hint="eastAsia"/>
          <w:szCs w:val="48"/>
        </w:rPr>
        <w:t xml:space="preserve">                                                </w:t>
      </w:r>
    </w:p>
    <w:p w:rsidR="000F0468" w:rsidRPr="0045156E" w:rsidRDefault="000F0468" w:rsidP="000F0468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>計畫名稱：</w:t>
      </w:r>
      <w:r w:rsidRPr="0045156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 w:rsidRPr="002A187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A1879" w:rsidRPr="002A1879">
        <w:rPr>
          <w:rFonts w:ascii="標楷體" w:eastAsia="標楷體" w:hAnsi="標楷體" w:hint="eastAsia"/>
          <w:noProof/>
          <w:spacing w:val="20"/>
          <w:sz w:val="28"/>
          <w:szCs w:val="28"/>
          <w:u w:val="single"/>
        </w:rPr>
        <w:t>市場/夜市設施改善</w:t>
      </w:r>
      <w:r w:rsidRPr="002A1879">
        <w:rPr>
          <w:rFonts w:ascii="標楷體" w:eastAsia="標楷體" w:hAnsi="標楷體" w:hint="eastAsia"/>
          <w:sz w:val="28"/>
          <w:szCs w:val="28"/>
          <w:u w:val="single"/>
        </w:rPr>
        <w:t>計畫</w:t>
      </w:r>
    </w:p>
    <w:p w:rsidR="000F0468" w:rsidRPr="0045156E" w:rsidRDefault="000F0468" w:rsidP="000F0468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>一、計畫背景</w:t>
      </w:r>
      <w:r w:rsidRPr="0045156E">
        <w:rPr>
          <w:rFonts w:ascii="標楷體" w:eastAsia="標楷體" w:hAnsi="標楷體" w:hint="eastAsia"/>
          <w:bCs/>
        </w:rPr>
        <w:t>(含市場</w:t>
      </w:r>
      <w:r w:rsidR="006078E0" w:rsidRPr="006078E0">
        <w:rPr>
          <w:rFonts w:ascii="標楷體" w:eastAsia="標楷體" w:hAnsi="標楷體" w:hint="eastAsia"/>
          <w:bCs/>
        </w:rPr>
        <w:t>/夜市</w:t>
      </w:r>
      <w:r w:rsidRPr="0045156E">
        <w:rPr>
          <w:rFonts w:ascii="標楷體" w:eastAsia="標楷體" w:hAnsi="標楷體" w:hint="eastAsia"/>
          <w:bCs/>
        </w:rPr>
        <w:t>概況、問題分析及解決方法)</w:t>
      </w:r>
    </w:p>
    <w:p w:rsidR="000F0468" w:rsidRDefault="000F0468" w:rsidP="000F0468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45156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5156E">
        <w:rPr>
          <w:rFonts w:ascii="標楷體" w:eastAsia="標楷體" w:hAnsi="標楷體" w:hint="eastAsia"/>
          <w:sz w:val="28"/>
          <w:szCs w:val="28"/>
        </w:rPr>
        <w:t>)市場</w:t>
      </w:r>
      <w:r w:rsidR="00902C99" w:rsidRPr="00902C99">
        <w:rPr>
          <w:rFonts w:ascii="標楷體" w:eastAsia="標楷體" w:hAnsi="標楷體" w:hint="eastAsia"/>
          <w:sz w:val="28"/>
          <w:szCs w:val="28"/>
        </w:rPr>
        <w:t>/夜市</w:t>
      </w:r>
      <w:r w:rsidRPr="0045156E">
        <w:rPr>
          <w:rFonts w:ascii="標楷體" w:eastAsia="標楷體" w:hAnsi="標楷體" w:hint="eastAsia"/>
          <w:sz w:val="28"/>
          <w:szCs w:val="28"/>
        </w:rPr>
        <w:t>概況</w:t>
      </w:r>
    </w:p>
    <w:p w:rsidR="000F0468" w:rsidRPr="0045156E" w:rsidRDefault="000F0468" w:rsidP="000F0468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 xml:space="preserve"> (二)問題分析</w:t>
      </w:r>
    </w:p>
    <w:p w:rsidR="000F0468" w:rsidRDefault="000F0468" w:rsidP="000F0468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 xml:space="preserve"> (三)解決方法</w:t>
      </w:r>
    </w:p>
    <w:p w:rsidR="000D77E9" w:rsidRDefault="000D77E9" w:rsidP="000D77E9">
      <w:pPr>
        <w:spacing w:line="500" w:lineRule="exact"/>
        <w:ind w:left="560" w:hangingChars="200" w:hanging="5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市場</w:t>
      </w:r>
      <w:r w:rsidR="00902C99" w:rsidRPr="00902C9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/夜市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基本資料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844"/>
        <w:gridCol w:w="422"/>
        <w:gridCol w:w="1385"/>
        <w:gridCol w:w="1651"/>
        <w:gridCol w:w="961"/>
        <w:gridCol w:w="546"/>
        <w:gridCol w:w="967"/>
        <w:gridCol w:w="1508"/>
        <w:gridCol w:w="1102"/>
      </w:tblGrid>
      <w:tr w:rsidR="000D77E9" w:rsidTr="000D77E9">
        <w:trPr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土地所有權人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建物所有權人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77E9" w:rsidTr="000D77E9">
        <w:trPr>
          <w:trHeight w:val="98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分區/用地別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都市計畫內：□市場</w:t>
            </w:r>
            <w:r w:rsidR="006078E0" w:rsidRPr="00902C99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用地□商業區□其他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</w:t>
            </w:r>
          </w:p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都市計畫外：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區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用地</w:t>
            </w:r>
          </w:p>
        </w:tc>
      </w:tr>
      <w:tr w:rsidR="000D77E9" w:rsidTr="000D77E9">
        <w:trPr>
          <w:trHeight w:val="698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興建及啟用時間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ind w:firstLineChars="200" w:firstLine="520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年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月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日動工興建；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年  月  日竣工啟用</w:t>
            </w:r>
          </w:p>
        </w:tc>
      </w:tr>
      <w:tr w:rsidR="000D77E9" w:rsidTr="000D77E9">
        <w:trPr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建築物總樓地板面積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ind w:firstLineChars="350" w:firstLine="910"/>
              <w:jc w:val="righ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1A1279">
              <w:rPr>
                <w:rFonts w:hint="eastAsia"/>
                <w:sz w:val="26"/>
                <w:szCs w:val="26"/>
              </w:rPr>
              <w:t>㎡</w:t>
            </w:r>
            <w:proofErr w:type="gram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cs="標楷體-WinCharSetFFFF-H" w:hint="eastAsia"/>
                <w:kern w:val="0"/>
                <w:sz w:val="26"/>
                <w:szCs w:val="26"/>
              </w:rPr>
              <w:t>建物數量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共計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棟</w:t>
            </w:r>
          </w:p>
        </w:tc>
      </w:tr>
      <w:tr w:rsidR="000D77E9" w:rsidTr="000D77E9">
        <w:trPr>
          <w:trHeight w:val="1053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建物結構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□木造 □磚造 □加強磚造 □RC造 □鋼構造 □其他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</w:t>
            </w:r>
          </w:p>
        </w:tc>
      </w:tr>
      <w:tr w:rsidR="000D77E9" w:rsidTr="000D77E9">
        <w:trPr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自理組織代表人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77E9" w:rsidTr="000D77E9">
        <w:trPr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003F32" w:rsidRDefault="000D77E9" w:rsidP="00003F32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F056F">
              <w:rPr>
                <w:rFonts w:ascii="標楷體" w:eastAsia="標楷體" w:hAnsi="標楷體" w:hint="eastAsia"/>
                <w:color w:val="000000"/>
                <w:w w:val="93"/>
                <w:kern w:val="0"/>
                <w:sz w:val="28"/>
                <w:szCs w:val="28"/>
                <w:fitText w:val="1960" w:id="-2086508544"/>
              </w:rPr>
              <w:t>市場</w:t>
            </w:r>
            <w:r w:rsidR="00003F32" w:rsidRPr="008F056F">
              <w:rPr>
                <w:rFonts w:ascii="標楷體" w:eastAsia="標楷體" w:hAnsi="標楷體" w:hint="eastAsia"/>
                <w:color w:val="000000"/>
                <w:w w:val="93"/>
                <w:kern w:val="0"/>
                <w:sz w:val="28"/>
                <w:szCs w:val="28"/>
                <w:fitText w:val="1960" w:id="-2086508544"/>
              </w:rPr>
              <w:t>/夜市</w:t>
            </w:r>
            <w:r w:rsidRPr="008F056F">
              <w:rPr>
                <w:rFonts w:ascii="標楷體" w:eastAsia="標楷體" w:hAnsi="標楷體" w:hint="eastAsia"/>
                <w:color w:val="000000"/>
                <w:w w:val="93"/>
                <w:kern w:val="0"/>
                <w:sz w:val="28"/>
                <w:szCs w:val="28"/>
                <w:fitText w:val="1960" w:id="-2086508544"/>
              </w:rPr>
              <w:t>管理</w:t>
            </w:r>
            <w:r w:rsidRPr="008F056F">
              <w:rPr>
                <w:rFonts w:ascii="標楷體" w:eastAsia="標楷體" w:hAnsi="標楷體" w:hint="eastAsia"/>
                <w:color w:val="000000"/>
                <w:spacing w:val="3"/>
                <w:w w:val="93"/>
                <w:kern w:val="0"/>
                <w:sz w:val="28"/>
                <w:szCs w:val="28"/>
                <w:fitText w:val="1960" w:id="-2086508544"/>
              </w:rPr>
              <w:t>員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77E9" w:rsidTr="000D77E9">
        <w:trPr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經營方式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□公營□公辦民營□民營</w:t>
            </w:r>
          </w:p>
        </w:tc>
      </w:tr>
      <w:tr w:rsidR="000D77E9" w:rsidTr="000D77E9">
        <w:trPr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營業性質</w:t>
            </w:r>
          </w:p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（可複選）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□早市□黃昏市□</w:t>
            </w:r>
            <w:r w:rsidR="004326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夜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市</w:t>
            </w:r>
          </w:p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□傳統市場□超級市場□其他</w:t>
            </w:r>
          </w:p>
        </w:tc>
      </w:tr>
      <w:tr w:rsidR="000D77E9" w:rsidTr="000D77E9">
        <w:trPr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營業時間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時間：</w:t>
            </w:r>
          </w:p>
        </w:tc>
      </w:tr>
      <w:tr w:rsidR="000D77E9" w:rsidTr="000D77E9">
        <w:trPr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地址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77E9" w:rsidTr="000D77E9">
        <w:trPr>
          <w:jc w:val="center"/>
        </w:trPr>
        <w:tc>
          <w:tcPr>
            <w:tcW w:w="104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樓層規劃（地上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層地下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層）及使用現況</w:t>
            </w:r>
          </w:p>
        </w:tc>
      </w:tr>
      <w:tr w:rsidR="000D77E9" w:rsidTr="000D77E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樓層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面積</w:t>
            </w:r>
          </w:p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1A1279">
              <w:rPr>
                <w:rFonts w:hint="eastAsia"/>
                <w:sz w:val="26"/>
                <w:szCs w:val="26"/>
              </w:rPr>
              <w:t>㎡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用途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規劃攤鋪位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出租率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實際營業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營業率</w:t>
            </w:r>
          </w:p>
        </w:tc>
      </w:tr>
      <w:tr w:rsidR="000D77E9" w:rsidTr="000D77E9">
        <w:trPr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77E9" w:rsidTr="000D77E9">
        <w:trPr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lastRenderedPageBreak/>
              <w:t>2樓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77E9" w:rsidTr="000D77E9">
        <w:trPr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77E9" w:rsidTr="000D77E9">
        <w:trPr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B1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77E9" w:rsidTr="000D77E9">
        <w:trPr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Default="000D77E9" w:rsidP="00073BE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77E9" w:rsidTr="000D77E9">
        <w:trPr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攤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0D77E9" w:rsidTr="000D77E9">
        <w:trPr>
          <w:trHeight w:val="2263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E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建築物現況</w:t>
            </w:r>
          </w:p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E9" w:rsidRDefault="000D77E9" w:rsidP="00073BE8">
            <w:pPr>
              <w:tabs>
                <w:tab w:val="num" w:pos="540"/>
              </w:tabs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證照及文件：</w:t>
            </w:r>
          </w:p>
          <w:p w:rsidR="000D77E9" w:rsidRDefault="000D77E9" w:rsidP="00073BE8">
            <w:pPr>
              <w:tabs>
                <w:tab w:val="num" w:pos="540"/>
              </w:tabs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□具使用執照或合法證明文件</w:t>
            </w:r>
          </w:p>
          <w:p w:rsidR="000D77E9" w:rsidRPr="001A1279" w:rsidRDefault="000D77E9" w:rsidP="00073BE8">
            <w:pPr>
              <w:tabs>
                <w:tab w:val="num" w:pos="540"/>
              </w:tabs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□不具合法文件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             </w:t>
            </w:r>
          </w:p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 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Default="000D77E9" w:rsidP="00073BE8">
            <w:pPr>
              <w:tabs>
                <w:tab w:val="num" w:pos="540"/>
              </w:tabs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營運或使用情形：</w:t>
            </w:r>
          </w:p>
          <w:p w:rsidR="000D77E9" w:rsidRPr="001A1279" w:rsidRDefault="000D77E9" w:rsidP="00073BE8">
            <w:pPr>
              <w:tabs>
                <w:tab w:val="num" w:pos="540"/>
              </w:tabs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使用中或營業中</w:t>
            </w:r>
          </w:p>
          <w:p w:rsidR="000D77E9" w:rsidRDefault="000D77E9" w:rsidP="00073BE8">
            <w:pPr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部分廢止使用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全部廢止使用</w:t>
            </w:r>
          </w:p>
          <w:p w:rsidR="000D77E9" w:rsidRDefault="000D77E9" w:rsidP="00073BE8">
            <w:pPr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部分暫停使用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全部暫停使用</w:t>
            </w:r>
          </w:p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□其他：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 </w:t>
            </w:r>
          </w:p>
        </w:tc>
      </w:tr>
      <w:tr w:rsidR="000D77E9" w:rsidTr="000D77E9">
        <w:trPr>
          <w:trHeight w:val="708"/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1A1279" w:rsidRDefault="000D77E9" w:rsidP="00073BE8">
            <w:pPr>
              <w:adjustRightInd w:val="0"/>
              <w:snapToGrid w:val="0"/>
              <w:spacing w:line="440" w:lineRule="exact"/>
              <w:jc w:val="distribute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政策規劃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E9" w:rsidRPr="00E12BB5" w:rsidRDefault="000D77E9" w:rsidP="00073BE8">
            <w:pPr>
              <w:tabs>
                <w:tab w:val="num" w:pos="540"/>
              </w:tabs>
              <w:adjustRightInd w:val="0"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本建</w:t>
            </w:r>
            <w:r w:rsidRPr="001A127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築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物是否已有辦理相關改建、搬遷、暫停使用或變更使用用途之既定政策方向？（請敘明）</w:t>
            </w:r>
          </w:p>
        </w:tc>
      </w:tr>
    </w:tbl>
    <w:p w:rsidR="000F0468" w:rsidRPr="0045156E" w:rsidRDefault="000F0468" w:rsidP="000F0468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>二、計畫目標</w:t>
      </w:r>
      <w:r w:rsidRPr="0045156E">
        <w:rPr>
          <w:rFonts w:ascii="標楷體" w:eastAsia="標楷體" w:hAnsi="標楷體" w:hint="eastAsia"/>
          <w:bCs/>
        </w:rPr>
        <w:t>(市場</w:t>
      </w:r>
      <w:r w:rsidR="00902C99" w:rsidRPr="00902C99">
        <w:rPr>
          <w:rFonts w:ascii="標楷體" w:eastAsia="標楷體" w:hAnsi="標楷體" w:hint="eastAsia"/>
          <w:bCs/>
        </w:rPr>
        <w:t>/夜市</w:t>
      </w:r>
      <w:r w:rsidRPr="0045156E">
        <w:rPr>
          <w:rFonts w:ascii="標楷體" w:eastAsia="標楷體" w:hAnsi="標楷體" w:hint="eastAsia"/>
          <w:bCs/>
        </w:rPr>
        <w:t>之安全、衛生及整潔明亮等項分別敘述)</w:t>
      </w:r>
    </w:p>
    <w:p w:rsidR="000F0468" w:rsidRPr="0045156E" w:rsidRDefault="000F0468" w:rsidP="000F0468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45156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5156E">
        <w:rPr>
          <w:rFonts w:ascii="標楷體" w:eastAsia="標楷體" w:hAnsi="標楷體" w:hint="eastAsia"/>
          <w:sz w:val="28"/>
          <w:szCs w:val="28"/>
        </w:rPr>
        <w:t>)</w:t>
      </w:r>
      <w:r w:rsidR="00DF3825" w:rsidRPr="0045156E">
        <w:rPr>
          <w:rFonts w:ascii="標楷體" w:eastAsia="標楷體" w:hAnsi="標楷體" w:hint="eastAsia"/>
          <w:sz w:val="28"/>
          <w:szCs w:val="28"/>
        </w:rPr>
        <w:t>市場</w:t>
      </w:r>
      <w:r w:rsidR="00902C99" w:rsidRPr="00902C99">
        <w:rPr>
          <w:rFonts w:ascii="標楷體" w:eastAsia="標楷體" w:hAnsi="標楷體" w:hint="eastAsia"/>
          <w:sz w:val="28"/>
          <w:szCs w:val="28"/>
        </w:rPr>
        <w:t>/夜市</w:t>
      </w:r>
      <w:r w:rsidR="00723A48" w:rsidRPr="0045156E">
        <w:rPr>
          <w:rFonts w:ascii="標楷體" w:eastAsia="標楷體" w:hAnsi="標楷體" w:hint="eastAsia"/>
          <w:sz w:val="28"/>
          <w:szCs w:val="28"/>
        </w:rPr>
        <w:t>安全</w:t>
      </w:r>
    </w:p>
    <w:p w:rsidR="000F0468" w:rsidRPr="0045156E" w:rsidRDefault="000F0468" w:rsidP="000F0468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DF3825" w:rsidRPr="0045156E">
        <w:rPr>
          <w:rFonts w:ascii="標楷體" w:eastAsia="標楷體" w:hAnsi="標楷體" w:hint="eastAsia"/>
          <w:sz w:val="28"/>
          <w:szCs w:val="28"/>
        </w:rPr>
        <w:t>市場</w:t>
      </w:r>
      <w:r w:rsidR="00902C99" w:rsidRPr="00902C99">
        <w:rPr>
          <w:rFonts w:ascii="標楷體" w:eastAsia="標楷體" w:hAnsi="標楷體" w:hint="eastAsia"/>
          <w:sz w:val="28"/>
          <w:szCs w:val="28"/>
        </w:rPr>
        <w:t>/夜市</w:t>
      </w:r>
      <w:r w:rsidR="00723A48">
        <w:rPr>
          <w:rFonts w:ascii="標楷體" w:eastAsia="標楷體" w:hAnsi="標楷體" w:hint="eastAsia"/>
          <w:sz w:val="28"/>
          <w:szCs w:val="28"/>
        </w:rPr>
        <w:t>環境</w:t>
      </w:r>
      <w:r w:rsidR="00723A48" w:rsidRPr="0045156E">
        <w:rPr>
          <w:rFonts w:ascii="標楷體" w:eastAsia="標楷體" w:hAnsi="標楷體" w:hint="eastAsia"/>
          <w:sz w:val="28"/>
          <w:szCs w:val="28"/>
        </w:rPr>
        <w:t>衛生</w:t>
      </w:r>
    </w:p>
    <w:p w:rsidR="000F0468" w:rsidRPr="0045156E" w:rsidRDefault="000F0468" w:rsidP="000F0468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 xml:space="preserve"> (三)市場</w:t>
      </w:r>
      <w:r w:rsidR="00902C99" w:rsidRPr="00902C99">
        <w:rPr>
          <w:rFonts w:ascii="標楷體" w:eastAsia="標楷體" w:hAnsi="標楷體" w:hint="eastAsia"/>
          <w:sz w:val="28"/>
          <w:szCs w:val="28"/>
        </w:rPr>
        <w:t>/夜市</w:t>
      </w:r>
      <w:r w:rsidRPr="0045156E">
        <w:rPr>
          <w:rFonts w:ascii="標楷體" w:eastAsia="標楷體" w:hAnsi="標楷體" w:hint="eastAsia"/>
          <w:sz w:val="28"/>
          <w:szCs w:val="28"/>
        </w:rPr>
        <w:t>整潔明亮</w:t>
      </w:r>
    </w:p>
    <w:p w:rsidR="000F0468" w:rsidRDefault="000F0468" w:rsidP="000F0468">
      <w:pPr>
        <w:spacing w:beforeLines="50" w:before="180" w:line="0" w:lineRule="atLeast"/>
        <w:ind w:left="1764" w:hangingChars="630" w:hanging="1764"/>
        <w:rPr>
          <w:rFonts w:ascii="標楷體" w:eastAsia="標楷體" w:hAnsi="標楷體"/>
          <w:bCs/>
        </w:rPr>
      </w:pPr>
      <w:r w:rsidRPr="0045156E">
        <w:rPr>
          <w:rFonts w:ascii="標楷體" w:eastAsia="標楷體" w:hAnsi="標楷體" w:hint="eastAsia"/>
          <w:sz w:val="28"/>
          <w:szCs w:val="28"/>
        </w:rPr>
        <w:t>三、規劃說明</w:t>
      </w:r>
      <w:r w:rsidRPr="0045156E">
        <w:rPr>
          <w:rFonts w:ascii="標楷體" w:eastAsia="標楷體" w:hAnsi="標楷體" w:hint="eastAsia"/>
          <w:bCs/>
        </w:rPr>
        <w:t>(以整體規劃可年度內完工為原則)</w:t>
      </w:r>
    </w:p>
    <w:p w:rsidR="00BE78D5" w:rsidRPr="0045156E" w:rsidRDefault="00BE78D5" w:rsidP="000F0468">
      <w:pPr>
        <w:spacing w:beforeLines="50" w:before="180" w:line="0" w:lineRule="atLeast"/>
        <w:ind w:left="1764" w:hangingChars="630" w:hanging="1764"/>
        <w:rPr>
          <w:rFonts w:ascii="標楷體" w:eastAsia="標楷體" w:hAnsi="標楷體"/>
          <w:sz w:val="28"/>
          <w:szCs w:val="28"/>
        </w:rPr>
      </w:pPr>
    </w:p>
    <w:p w:rsidR="000F0468" w:rsidRPr="0045156E" w:rsidRDefault="000F0468" w:rsidP="000F0468">
      <w:pPr>
        <w:spacing w:beforeLines="50" w:before="180" w:line="360" w:lineRule="auto"/>
        <w:ind w:left="1750" w:hangingChars="625" w:hanging="1750"/>
        <w:jc w:val="both"/>
        <w:rPr>
          <w:rFonts w:ascii="標楷體" w:eastAsia="標楷體" w:hAnsi="標楷體"/>
          <w:bCs/>
        </w:rPr>
      </w:pPr>
      <w:r w:rsidRPr="0045156E">
        <w:rPr>
          <w:rFonts w:ascii="標楷體" w:eastAsia="標楷體" w:hAnsi="標楷體" w:hint="eastAsia"/>
          <w:sz w:val="28"/>
          <w:szCs w:val="28"/>
        </w:rPr>
        <w:t>四、計畫</w:t>
      </w:r>
      <w:r w:rsidR="0045416A">
        <w:rPr>
          <w:rFonts w:ascii="標楷體" w:eastAsia="標楷體" w:hAnsi="標楷體" w:hint="eastAsia"/>
          <w:sz w:val="28"/>
          <w:szCs w:val="28"/>
        </w:rPr>
        <w:t>設施</w:t>
      </w:r>
      <w:r w:rsidR="00DF3583">
        <w:rPr>
          <w:rFonts w:ascii="標楷體" w:eastAsia="標楷體" w:hAnsi="標楷體" w:hint="eastAsia"/>
          <w:sz w:val="28"/>
          <w:szCs w:val="28"/>
        </w:rPr>
        <w:t>改善</w:t>
      </w:r>
      <w:r w:rsidRPr="0045156E">
        <w:rPr>
          <w:rFonts w:ascii="標楷體" w:eastAsia="標楷體" w:hAnsi="標楷體" w:hint="eastAsia"/>
          <w:sz w:val="28"/>
          <w:szCs w:val="28"/>
        </w:rPr>
        <w:t>內容</w:t>
      </w:r>
    </w:p>
    <w:p w:rsidR="000F0468" w:rsidRPr="0045156E" w:rsidRDefault="000F0468" w:rsidP="00C17047">
      <w:pPr>
        <w:spacing w:beforeLines="50" w:before="180" w:line="0" w:lineRule="atLeast"/>
        <w:ind w:leftChars="58" w:left="283" w:hangingChars="60" w:hanging="144"/>
        <w:rPr>
          <w:rFonts w:ascii="標楷體" w:eastAsia="標楷體" w:hAnsi="標楷體"/>
          <w:bCs/>
        </w:rPr>
      </w:pPr>
      <w:r w:rsidRPr="0045156E">
        <w:rPr>
          <w:rFonts w:ascii="標楷體" w:eastAsia="標楷體" w:hAnsi="標楷體" w:hint="eastAsia"/>
          <w:bCs/>
        </w:rPr>
        <w:t xml:space="preserve"> (請參考下列設施項目，於</w:t>
      </w:r>
      <w:r w:rsidR="0045416A">
        <w:rPr>
          <w:rFonts w:ascii="標楷體" w:eastAsia="標楷體" w:hAnsi="標楷體" w:hint="eastAsia"/>
          <w:bCs/>
        </w:rPr>
        <w:t>設施</w:t>
      </w:r>
      <w:r w:rsidRPr="0045156E">
        <w:rPr>
          <w:rFonts w:ascii="標楷體" w:eastAsia="標楷體" w:hAnsi="標楷體" w:hint="eastAsia"/>
          <w:bCs/>
        </w:rPr>
        <w:t>項目概算</w:t>
      </w:r>
      <w:proofErr w:type="gramStart"/>
      <w:r w:rsidRPr="0045156E">
        <w:rPr>
          <w:rFonts w:ascii="標楷體" w:eastAsia="標楷體" w:hAnsi="標楷體" w:hint="eastAsia"/>
          <w:bCs/>
        </w:rPr>
        <w:t>表載明係</w:t>
      </w:r>
      <w:proofErr w:type="gramEnd"/>
      <w:r w:rsidRPr="0045156E">
        <w:rPr>
          <w:rFonts w:ascii="標楷體" w:eastAsia="標楷體" w:hAnsi="標楷體" w:hint="eastAsia"/>
          <w:bCs/>
        </w:rPr>
        <w:t>屬安全方面、衛生方面或整潔明亮方面等大項下之細項與工期，並排列優先順序)</w:t>
      </w:r>
    </w:p>
    <w:p w:rsidR="000F0468" w:rsidRPr="0045156E" w:rsidRDefault="000F0468" w:rsidP="000F0468">
      <w:pPr>
        <w:spacing w:beforeLines="50" w:before="180" w:line="360" w:lineRule="auto"/>
        <w:ind w:leftChars="50" w:left="294" w:hangingChars="62" w:hanging="174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 xml:space="preserve"> （一）</w:t>
      </w:r>
      <w:r w:rsidR="0045416A">
        <w:rPr>
          <w:rFonts w:ascii="標楷體" w:eastAsia="標楷體" w:hAnsi="標楷體" w:hint="eastAsia"/>
          <w:sz w:val="28"/>
          <w:szCs w:val="28"/>
        </w:rPr>
        <w:t>設施</w:t>
      </w:r>
      <w:r w:rsidRPr="0045156E">
        <w:rPr>
          <w:rFonts w:ascii="標楷體" w:eastAsia="標楷體" w:hAnsi="標楷體" w:hint="eastAsia"/>
          <w:sz w:val="28"/>
          <w:szCs w:val="28"/>
        </w:rPr>
        <w:t>項目</w:t>
      </w:r>
    </w:p>
    <w:p w:rsidR="00723A48" w:rsidRPr="0045156E" w:rsidRDefault="00CF401B" w:rsidP="00723A48">
      <w:pPr>
        <w:spacing w:line="360" w:lineRule="auto"/>
        <w:ind w:leftChars="112" w:left="269" w:firstLineChars="50" w:firstLine="120"/>
        <w:rPr>
          <w:rFonts w:ascii="標楷體" w:eastAsia="標楷體" w:hAnsi="標楷體"/>
        </w:rPr>
      </w:pPr>
      <w:r w:rsidRPr="0045156E">
        <w:rPr>
          <w:rFonts w:ascii="標楷體" w:eastAsia="標楷體" w:hAnsi="標楷體"/>
        </w:rPr>
        <w:t>●</w:t>
      </w:r>
      <w:r w:rsidR="00723A48" w:rsidRPr="0045156E">
        <w:rPr>
          <w:rFonts w:ascii="標楷體" w:eastAsia="標楷體" w:hAnsi="標楷體" w:hint="eastAsia"/>
        </w:rPr>
        <w:t>安全方面</w:t>
      </w:r>
    </w:p>
    <w:p w:rsidR="00723A48" w:rsidRPr="00723A48" w:rsidRDefault="00723A48" w:rsidP="00723A48">
      <w:pPr>
        <w:spacing w:line="360" w:lineRule="auto"/>
        <w:ind w:firstLineChars="200" w:firstLine="480"/>
        <w:jc w:val="both"/>
        <w:rPr>
          <w:rFonts w:ascii="標楷體" w:eastAsia="標楷體" w:hAnsi="標楷體"/>
        </w:rPr>
      </w:pPr>
      <w:r w:rsidRPr="00723A48">
        <w:rPr>
          <w:rFonts w:ascii="標楷體" w:eastAsia="標楷體" w:hAnsi="標楷體" w:hint="eastAsia"/>
        </w:rPr>
        <w:t>(1)路面  (</w:t>
      </w:r>
      <w:r w:rsidRPr="00723A48">
        <w:rPr>
          <w:rFonts w:ascii="標楷體" w:eastAsia="標楷體" w:hAnsi="標楷體"/>
        </w:rPr>
        <w:t>2</w:t>
      </w:r>
      <w:r w:rsidRPr="00723A48">
        <w:rPr>
          <w:rFonts w:ascii="標楷體" w:eastAsia="標楷體" w:hAnsi="標楷體" w:hint="eastAsia"/>
        </w:rPr>
        <w:t>)</w:t>
      </w:r>
      <w:r w:rsidRPr="00723A48">
        <w:rPr>
          <w:rFonts w:ascii="標楷體" w:eastAsia="標楷體" w:hAnsi="標楷體" w:cs="標楷體" w:hint="eastAsia"/>
          <w:color w:val="000000" w:themeColor="text1"/>
        </w:rPr>
        <w:t>指標</w:t>
      </w:r>
      <w:r w:rsidRPr="00723A48">
        <w:rPr>
          <w:rFonts w:ascii="標楷體" w:eastAsia="標楷體" w:hAnsi="標楷體" w:hint="eastAsia"/>
        </w:rPr>
        <w:t xml:space="preserve">  (</w:t>
      </w:r>
      <w:r w:rsidRPr="00723A48">
        <w:rPr>
          <w:rFonts w:ascii="標楷體" w:eastAsia="標楷體" w:hAnsi="標楷體"/>
        </w:rPr>
        <w:t>3</w:t>
      </w:r>
      <w:r w:rsidRPr="00723A48">
        <w:rPr>
          <w:rFonts w:ascii="標楷體" w:eastAsia="標楷體" w:hAnsi="標楷體" w:hint="eastAsia"/>
        </w:rPr>
        <w:t>)</w:t>
      </w:r>
      <w:r w:rsidRPr="00723A48">
        <w:rPr>
          <w:rFonts w:ascii="標楷體" w:eastAsia="標楷體" w:hAnsi="標楷體" w:cs="標楷體" w:hint="eastAsia"/>
          <w:color w:val="000000" w:themeColor="text1"/>
        </w:rPr>
        <w:t>無障礙設施</w:t>
      </w:r>
      <w:r>
        <w:rPr>
          <w:rFonts w:ascii="標楷體" w:eastAsia="標楷體" w:hAnsi="標楷體" w:cs="標楷體" w:hint="eastAsia"/>
          <w:color w:val="000000" w:themeColor="text1"/>
        </w:rPr>
        <w:t xml:space="preserve">  </w:t>
      </w:r>
      <w:r w:rsidRPr="00723A48">
        <w:rPr>
          <w:rFonts w:ascii="標楷體" w:eastAsia="標楷體" w:hAnsi="標楷體" w:hint="eastAsia"/>
        </w:rPr>
        <w:t>(</w:t>
      </w:r>
      <w:r w:rsidRPr="00723A48">
        <w:rPr>
          <w:rFonts w:ascii="標楷體" w:eastAsia="標楷體" w:hAnsi="標楷體"/>
        </w:rPr>
        <w:t>4</w:t>
      </w:r>
      <w:r w:rsidRPr="00723A48">
        <w:rPr>
          <w:rFonts w:ascii="標楷體" w:eastAsia="標楷體" w:hAnsi="標楷體" w:hint="eastAsia"/>
        </w:rPr>
        <w:t>)消防設備</w:t>
      </w:r>
    </w:p>
    <w:p w:rsidR="00723A48" w:rsidRPr="0045156E" w:rsidRDefault="00723A48" w:rsidP="00723A48">
      <w:pPr>
        <w:spacing w:line="360" w:lineRule="auto"/>
        <w:ind w:firstLineChars="200" w:firstLine="480"/>
        <w:jc w:val="both"/>
        <w:rPr>
          <w:rFonts w:ascii="標楷體" w:eastAsia="標楷體" w:hAnsi="標楷體"/>
          <w:u w:val="single"/>
        </w:rPr>
      </w:pPr>
      <w:r w:rsidRPr="00723A4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5</w:t>
      </w:r>
      <w:r w:rsidRPr="00723A48">
        <w:rPr>
          <w:rFonts w:ascii="標楷體" w:eastAsia="標楷體" w:hAnsi="標楷體" w:hint="eastAsia"/>
        </w:rPr>
        <w:t>)</w:t>
      </w:r>
      <w:r w:rsidRPr="00723A48">
        <w:rPr>
          <w:rFonts w:ascii="標楷體" w:eastAsia="標楷體" w:hAnsi="標楷體" w:cs="標楷體" w:hint="eastAsia"/>
          <w:color w:val="000000" w:themeColor="text1"/>
        </w:rPr>
        <w:t>招牌</w:t>
      </w:r>
      <w:r w:rsidRPr="00723A48">
        <w:rPr>
          <w:rFonts w:ascii="標楷體" w:eastAsia="標楷體" w:hAnsi="標楷體" w:hint="eastAsia"/>
        </w:rPr>
        <w:t xml:space="preserve">  (</w:t>
      </w:r>
      <w:r>
        <w:rPr>
          <w:rFonts w:ascii="標楷體" w:eastAsia="標楷體" w:hAnsi="標楷體" w:hint="eastAsia"/>
        </w:rPr>
        <w:t>6</w:t>
      </w:r>
      <w:r w:rsidRPr="00723A48">
        <w:rPr>
          <w:rFonts w:ascii="標楷體" w:eastAsia="標楷體" w:hAnsi="標楷體" w:hint="eastAsia"/>
        </w:rPr>
        <w:t>)其他安全方面待改善事項</w:t>
      </w:r>
      <w:r w:rsidRPr="0045156E">
        <w:rPr>
          <w:rFonts w:ascii="標楷體" w:eastAsia="標楷體" w:hAnsi="標楷體" w:hint="eastAsia"/>
          <w:u w:val="single"/>
        </w:rPr>
        <w:t xml:space="preserve">               </w:t>
      </w:r>
    </w:p>
    <w:p w:rsidR="00CF401B" w:rsidRPr="0045156E" w:rsidRDefault="00723A48" w:rsidP="00FD0F58">
      <w:pPr>
        <w:spacing w:line="500" w:lineRule="exact"/>
        <w:ind w:leftChars="112" w:left="269" w:firstLineChars="50" w:firstLine="120"/>
        <w:rPr>
          <w:rFonts w:ascii="標楷體" w:eastAsia="標楷體" w:hAnsi="標楷體"/>
        </w:rPr>
      </w:pPr>
      <w:r w:rsidRPr="0045156E">
        <w:rPr>
          <w:rFonts w:ascii="標楷體" w:eastAsia="標楷體" w:hAnsi="標楷體"/>
        </w:rPr>
        <w:lastRenderedPageBreak/>
        <w:t>●</w:t>
      </w:r>
      <w:r w:rsidR="00CF401B" w:rsidRPr="0045156E">
        <w:rPr>
          <w:rFonts w:ascii="標楷體" w:eastAsia="標楷體" w:hAnsi="標楷體" w:hint="eastAsia"/>
        </w:rPr>
        <w:t>環境衛生方面</w:t>
      </w:r>
    </w:p>
    <w:p w:rsidR="00CF401B" w:rsidRPr="0045156E" w:rsidRDefault="00CF401B" w:rsidP="00FD0F58">
      <w:pPr>
        <w:spacing w:line="500" w:lineRule="exact"/>
        <w:ind w:firstLineChars="200" w:firstLine="480"/>
        <w:jc w:val="both"/>
        <w:rPr>
          <w:rFonts w:ascii="標楷體" w:eastAsia="標楷體" w:hAnsi="標楷體"/>
        </w:rPr>
      </w:pPr>
      <w:r w:rsidRPr="0045156E">
        <w:rPr>
          <w:rFonts w:ascii="標楷體" w:eastAsia="標楷體" w:hAnsi="標楷體" w:hint="eastAsia"/>
        </w:rPr>
        <w:t>(1)地板設施    (2)排水設施    (3)通風設備</w:t>
      </w:r>
    </w:p>
    <w:p w:rsidR="00CF401B" w:rsidRPr="0045156E" w:rsidRDefault="00252ACA" w:rsidP="00FD0F58">
      <w:pPr>
        <w:spacing w:line="500" w:lineRule="exact"/>
        <w:ind w:firstLineChars="200" w:firstLine="480"/>
        <w:jc w:val="both"/>
        <w:rPr>
          <w:rFonts w:ascii="標楷體" w:eastAsia="標楷體" w:hAnsi="標楷體"/>
        </w:rPr>
      </w:pPr>
      <w:r w:rsidRPr="0045156E">
        <w:rPr>
          <w:rFonts w:ascii="標楷體" w:eastAsia="標楷體" w:hAnsi="標楷體" w:hint="eastAsia"/>
        </w:rPr>
        <w:t>(4)</w:t>
      </w:r>
      <w:r w:rsidR="00FE5B4F">
        <w:rPr>
          <w:rFonts w:ascii="標楷體" w:eastAsia="標楷體" w:hAnsi="標楷體" w:hint="eastAsia"/>
        </w:rPr>
        <w:t>洗手台</w:t>
      </w:r>
      <w:r w:rsidR="00CF401B" w:rsidRPr="0045156E">
        <w:rPr>
          <w:rFonts w:ascii="標楷體" w:eastAsia="標楷體" w:hAnsi="標楷體" w:hint="eastAsia"/>
        </w:rPr>
        <w:t xml:space="preserve">    (</w:t>
      </w:r>
      <w:r w:rsidR="00723A48">
        <w:rPr>
          <w:rFonts w:ascii="標楷體" w:eastAsia="標楷體" w:hAnsi="標楷體" w:hint="eastAsia"/>
        </w:rPr>
        <w:t>5</w:t>
      </w:r>
      <w:r w:rsidR="00CF401B" w:rsidRPr="0045156E">
        <w:rPr>
          <w:rFonts w:ascii="標楷體" w:eastAsia="標楷體" w:hAnsi="標楷體" w:hint="eastAsia"/>
        </w:rPr>
        <w:t>)其他衛生方面待改善事項</w:t>
      </w:r>
      <w:r w:rsidR="00CF401B" w:rsidRPr="0045156E">
        <w:rPr>
          <w:rFonts w:ascii="標楷體" w:eastAsia="標楷體" w:hAnsi="標楷體" w:hint="eastAsia"/>
          <w:u w:val="single"/>
        </w:rPr>
        <w:t xml:space="preserve">               </w:t>
      </w:r>
    </w:p>
    <w:p w:rsidR="000F0468" w:rsidRPr="0045156E" w:rsidRDefault="000F0468" w:rsidP="00FD0F58">
      <w:pPr>
        <w:spacing w:before="120" w:line="500" w:lineRule="exact"/>
        <w:ind w:firstLineChars="150" w:firstLine="360"/>
        <w:jc w:val="both"/>
        <w:rPr>
          <w:rFonts w:ascii="標楷體" w:eastAsia="標楷體" w:hAnsi="標楷體"/>
        </w:rPr>
      </w:pPr>
      <w:r w:rsidRPr="0045156E">
        <w:rPr>
          <w:rFonts w:ascii="標楷體" w:eastAsia="標楷體" w:hAnsi="標楷體"/>
        </w:rPr>
        <w:t>●</w:t>
      </w:r>
      <w:r w:rsidRPr="0045156E">
        <w:rPr>
          <w:rFonts w:ascii="標楷體" w:eastAsia="標楷體" w:hAnsi="標楷體" w:hint="eastAsia"/>
        </w:rPr>
        <w:t>整潔明亮方面</w:t>
      </w:r>
    </w:p>
    <w:p w:rsidR="000F0468" w:rsidRPr="0045156E" w:rsidRDefault="000F0468" w:rsidP="00FD0F58">
      <w:pPr>
        <w:spacing w:line="500" w:lineRule="exact"/>
        <w:ind w:firstLineChars="200" w:firstLine="480"/>
        <w:jc w:val="both"/>
        <w:rPr>
          <w:rFonts w:ascii="標楷體" w:eastAsia="標楷體" w:hAnsi="標楷體"/>
        </w:rPr>
      </w:pPr>
      <w:r w:rsidRPr="0045156E">
        <w:rPr>
          <w:rFonts w:ascii="標楷體" w:eastAsia="標楷體" w:hAnsi="標楷體" w:hint="eastAsia"/>
        </w:rPr>
        <w:t>(1)照明設備    (2)採光設備    (3)</w:t>
      </w:r>
      <w:r w:rsidR="00723A48" w:rsidRPr="0045156E">
        <w:rPr>
          <w:rFonts w:ascii="標楷體" w:eastAsia="標楷體" w:hAnsi="標楷體" w:hint="eastAsia"/>
        </w:rPr>
        <w:t>牆壁</w:t>
      </w:r>
      <w:r w:rsidRPr="0045156E">
        <w:rPr>
          <w:rFonts w:ascii="標楷體" w:eastAsia="標楷體" w:hAnsi="標楷體" w:hint="eastAsia"/>
        </w:rPr>
        <w:t xml:space="preserve">         </w:t>
      </w:r>
    </w:p>
    <w:p w:rsidR="000F0468" w:rsidRPr="0045156E" w:rsidRDefault="000F0468" w:rsidP="00FD0F58">
      <w:pPr>
        <w:spacing w:line="500" w:lineRule="exact"/>
        <w:ind w:firstLineChars="200" w:firstLine="480"/>
        <w:jc w:val="both"/>
        <w:rPr>
          <w:rFonts w:ascii="標楷體" w:eastAsia="標楷體" w:hAnsi="標楷體"/>
          <w:u w:val="single"/>
        </w:rPr>
      </w:pPr>
      <w:r w:rsidRPr="0045156E">
        <w:rPr>
          <w:rFonts w:ascii="標楷體" w:eastAsia="標楷體" w:hAnsi="標楷體" w:hint="eastAsia"/>
        </w:rPr>
        <w:t>(</w:t>
      </w:r>
      <w:r w:rsidR="00723A48">
        <w:rPr>
          <w:rFonts w:ascii="標楷體" w:eastAsia="標楷體" w:hAnsi="標楷體" w:hint="eastAsia"/>
        </w:rPr>
        <w:t>4</w:t>
      </w:r>
      <w:r w:rsidRPr="0045156E">
        <w:rPr>
          <w:rFonts w:ascii="標楷體" w:eastAsia="標楷體" w:hAnsi="標楷體" w:hint="eastAsia"/>
        </w:rPr>
        <w:t>)其他整潔明亮方面待改善事項</w:t>
      </w:r>
      <w:r w:rsidRPr="0045156E">
        <w:rPr>
          <w:rFonts w:ascii="標楷體" w:eastAsia="標楷體" w:hAnsi="標楷體" w:hint="eastAsia"/>
          <w:u w:val="single"/>
        </w:rPr>
        <w:t xml:space="preserve">               </w:t>
      </w:r>
    </w:p>
    <w:p w:rsidR="000F0468" w:rsidRPr="0045156E" w:rsidRDefault="000F0468" w:rsidP="000F0468">
      <w:pPr>
        <w:ind w:firstLineChars="75" w:firstLine="210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>（二）</w:t>
      </w:r>
      <w:r w:rsidR="0045416A">
        <w:rPr>
          <w:rFonts w:ascii="標楷體" w:eastAsia="標楷體" w:hAnsi="標楷體" w:hint="eastAsia"/>
          <w:sz w:val="28"/>
          <w:szCs w:val="28"/>
        </w:rPr>
        <w:t>設施</w:t>
      </w:r>
      <w:r w:rsidR="00723A48">
        <w:rPr>
          <w:rFonts w:ascii="標楷體" w:eastAsia="標楷體" w:hAnsi="標楷體" w:hint="eastAsia"/>
          <w:sz w:val="28"/>
          <w:szCs w:val="28"/>
        </w:rPr>
        <w:t>改善</w:t>
      </w:r>
      <w:r w:rsidRPr="0045156E">
        <w:rPr>
          <w:rFonts w:ascii="標楷體" w:eastAsia="標楷體" w:hAnsi="標楷體" w:hint="eastAsia"/>
          <w:sz w:val="28"/>
          <w:szCs w:val="28"/>
        </w:rPr>
        <w:t>經費概算表</w:t>
      </w:r>
    </w:p>
    <w:p w:rsidR="000F0468" w:rsidRPr="0045156E" w:rsidRDefault="0052662D" w:rsidP="00FD0F58">
      <w:pPr>
        <w:ind w:firstLineChars="214" w:firstLine="5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0F0468" w:rsidRPr="0045156E">
        <w:rPr>
          <w:rFonts w:ascii="標楷體" w:eastAsia="標楷體" w:hAnsi="標楷體" w:hint="eastAsia"/>
          <w:sz w:val="28"/>
          <w:szCs w:val="28"/>
        </w:rPr>
        <w:t>.</w:t>
      </w:r>
      <w:r w:rsidR="00723A48" w:rsidRPr="00723A48">
        <w:rPr>
          <w:rFonts w:ascii="標楷體" w:eastAsia="標楷體" w:hAnsi="標楷體" w:hint="eastAsia"/>
          <w:sz w:val="28"/>
          <w:szCs w:val="28"/>
        </w:rPr>
        <w:t xml:space="preserve"> </w:t>
      </w:r>
      <w:r w:rsidR="00723A48" w:rsidRPr="0045156E">
        <w:rPr>
          <w:rFonts w:ascii="標楷體" w:eastAsia="標楷體" w:hAnsi="標楷體" w:hint="eastAsia"/>
          <w:sz w:val="28"/>
          <w:szCs w:val="28"/>
        </w:rPr>
        <w:t>安全</w:t>
      </w:r>
      <w:r w:rsidR="000F0468" w:rsidRPr="0045156E">
        <w:rPr>
          <w:rFonts w:ascii="標楷體" w:eastAsia="標楷體" w:hAnsi="標楷體" w:hint="eastAsia"/>
          <w:sz w:val="28"/>
          <w:szCs w:val="28"/>
        </w:rPr>
        <w:t>方面(</w:t>
      </w:r>
      <w:r w:rsidR="000F0468" w:rsidRPr="0045156E">
        <w:rPr>
          <w:rFonts w:ascii="標楷體" w:eastAsia="標楷體" w:hAnsi="標楷體" w:hint="eastAsia"/>
          <w:sz w:val="20"/>
          <w:szCs w:val="20"/>
        </w:rPr>
        <w:t>表格之欄位</w:t>
      </w:r>
      <w:r w:rsidR="000F0468" w:rsidRPr="0045156E">
        <w:rPr>
          <w:rFonts w:ascii="標楷體" w:eastAsia="標楷體" w:hAnsi="標楷體" w:hint="eastAsia"/>
          <w:sz w:val="20"/>
        </w:rPr>
        <w:t>可自行延伸</w:t>
      </w:r>
      <w:r w:rsidR="000F0468" w:rsidRPr="0045156E">
        <w:rPr>
          <w:rFonts w:ascii="標楷體" w:eastAsia="標楷體" w:hAnsi="標楷體" w:hint="eastAsia"/>
          <w:sz w:val="28"/>
          <w:szCs w:val="28"/>
        </w:rPr>
        <w:t xml:space="preserve">)                                    </w:t>
      </w:r>
    </w:p>
    <w:p w:rsidR="000F0468" w:rsidRPr="0045156E" w:rsidRDefault="000F0468" w:rsidP="002C61E8">
      <w:pPr>
        <w:jc w:val="right"/>
        <w:rPr>
          <w:rFonts w:ascii="標楷體" w:eastAsia="標楷體" w:hAnsi="標楷體"/>
          <w:sz w:val="20"/>
        </w:rPr>
      </w:pPr>
      <w:r w:rsidRPr="0045156E">
        <w:rPr>
          <w:rFonts w:ascii="標楷體" w:eastAsia="標楷體" w:hAnsi="標楷體" w:hint="eastAsia"/>
          <w:sz w:val="20"/>
        </w:rPr>
        <w:t>單位：元</w:t>
      </w:r>
    </w:p>
    <w:tbl>
      <w:tblPr>
        <w:tblW w:w="9883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120"/>
        <w:gridCol w:w="1340"/>
        <w:gridCol w:w="772"/>
        <w:gridCol w:w="772"/>
        <w:gridCol w:w="772"/>
        <w:gridCol w:w="772"/>
        <w:gridCol w:w="892"/>
        <w:gridCol w:w="1763"/>
      </w:tblGrid>
      <w:tr w:rsidR="0045156E" w:rsidRPr="0045156E" w:rsidTr="00B665F5">
        <w:trPr>
          <w:trHeight w:val="540"/>
        </w:trPr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優先順序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45416A" w:rsidP="00B665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設施</w:t>
            </w:r>
            <w:r w:rsidR="000F0468" w:rsidRPr="0045156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說   明</w:t>
            </w:r>
          </w:p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  <w:sz w:val="20"/>
              </w:rPr>
              <w:t>(材質、規格)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5156E">
              <w:rPr>
                <w:rFonts w:ascii="標楷體" w:eastAsia="標楷體" w:hAnsi="標楷體" w:hint="eastAsia"/>
              </w:rPr>
              <w:t>複</w:t>
            </w:r>
            <w:proofErr w:type="gramEnd"/>
            <w:r w:rsidRPr="0045156E">
              <w:rPr>
                <w:rFonts w:ascii="標楷體" w:eastAsia="標楷體" w:hAnsi="標楷體" w:hint="eastAsia"/>
              </w:rPr>
              <w:t>價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工期</w:t>
            </w:r>
          </w:p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  <w:sz w:val="20"/>
              </w:rPr>
              <w:t>(工作天)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2C61E8" w:rsidP="002C61E8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 xml:space="preserve">備    </w:t>
            </w:r>
            <w:proofErr w:type="gramStart"/>
            <w:r w:rsidRPr="0045156E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45156E" w:rsidRPr="0045156E" w:rsidTr="00B665F5">
        <w:trPr>
          <w:trHeight w:val="51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</w:tr>
      <w:tr w:rsidR="0045156E" w:rsidRPr="0045156E" w:rsidTr="00B665F5">
        <w:trPr>
          <w:trHeight w:val="51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</w:tr>
      <w:tr w:rsidR="0045156E" w:rsidRPr="0045156E" w:rsidTr="00B665F5">
        <w:trPr>
          <w:trHeight w:val="51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</w:tr>
      <w:tr w:rsidR="00012736" w:rsidRPr="0045156E" w:rsidTr="00B665F5">
        <w:trPr>
          <w:trHeight w:val="530"/>
        </w:trPr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合    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2736" w:rsidRPr="0045156E" w:rsidRDefault="00012736" w:rsidP="00012736">
            <w:pPr>
              <w:rPr>
                <w:rFonts w:ascii="標楷體" w:eastAsia="標楷體" w:hAnsi="標楷體"/>
              </w:rPr>
            </w:pPr>
          </w:p>
        </w:tc>
      </w:tr>
    </w:tbl>
    <w:p w:rsidR="0052662D" w:rsidRPr="0045156E" w:rsidRDefault="0052662D" w:rsidP="00FD0F58">
      <w:pPr>
        <w:spacing w:beforeLines="50" w:before="180"/>
        <w:ind w:leftChars="239" w:left="7196" w:hangingChars="2365" w:hanging="66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 w:rsidRPr="0045156E">
        <w:rPr>
          <w:rFonts w:ascii="標楷體" w:eastAsia="標楷體" w:hAnsi="標楷體" w:hint="eastAsia"/>
          <w:sz w:val="28"/>
          <w:szCs w:val="28"/>
        </w:rPr>
        <w:t>.</w:t>
      </w:r>
      <w:r w:rsidR="00723A48" w:rsidRPr="00723A48">
        <w:rPr>
          <w:rFonts w:ascii="標楷體" w:eastAsia="標楷體" w:hAnsi="標楷體" w:hint="eastAsia"/>
          <w:sz w:val="28"/>
          <w:szCs w:val="28"/>
        </w:rPr>
        <w:t xml:space="preserve"> </w:t>
      </w:r>
      <w:r w:rsidR="00723A48">
        <w:rPr>
          <w:rFonts w:ascii="標楷體" w:eastAsia="標楷體" w:hAnsi="標楷體" w:hint="eastAsia"/>
          <w:sz w:val="28"/>
          <w:szCs w:val="28"/>
        </w:rPr>
        <w:t>環境衛生</w:t>
      </w:r>
      <w:r w:rsidRPr="0045156E">
        <w:rPr>
          <w:rFonts w:ascii="標楷體" w:eastAsia="標楷體" w:hAnsi="標楷體" w:hint="eastAsia"/>
          <w:sz w:val="28"/>
          <w:szCs w:val="28"/>
        </w:rPr>
        <w:t>方面(</w:t>
      </w:r>
      <w:r w:rsidRPr="0045156E">
        <w:rPr>
          <w:rFonts w:ascii="標楷體" w:eastAsia="標楷體" w:hAnsi="標楷體" w:hint="eastAsia"/>
          <w:sz w:val="20"/>
          <w:szCs w:val="20"/>
        </w:rPr>
        <w:t>表格之欄位</w:t>
      </w:r>
      <w:r w:rsidRPr="0045156E">
        <w:rPr>
          <w:rFonts w:ascii="標楷體" w:eastAsia="標楷體" w:hAnsi="標楷體" w:hint="eastAsia"/>
          <w:sz w:val="20"/>
        </w:rPr>
        <w:t>可自行延伸</w:t>
      </w:r>
      <w:r w:rsidRPr="0045156E">
        <w:rPr>
          <w:rFonts w:ascii="標楷體" w:eastAsia="標楷體" w:hAnsi="標楷體" w:hint="eastAsia"/>
          <w:sz w:val="28"/>
          <w:szCs w:val="28"/>
        </w:rPr>
        <w:t xml:space="preserve">)     </w:t>
      </w:r>
    </w:p>
    <w:p w:rsidR="0052662D" w:rsidRPr="0045156E" w:rsidRDefault="0052662D" w:rsidP="0052662D">
      <w:pPr>
        <w:ind w:leftChars="239" w:left="5304" w:hangingChars="2365" w:hanging="4730"/>
        <w:jc w:val="right"/>
        <w:rPr>
          <w:rFonts w:ascii="標楷體" w:eastAsia="標楷體" w:hAnsi="標楷體"/>
          <w:sz w:val="20"/>
        </w:rPr>
      </w:pPr>
      <w:r w:rsidRPr="0045156E">
        <w:rPr>
          <w:rFonts w:ascii="標楷體" w:eastAsia="標楷體" w:hAnsi="標楷體" w:hint="eastAsia"/>
          <w:sz w:val="20"/>
        </w:rPr>
        <w:t>單位：元</w:t>
      </w:r>
    </w:p>
    <w:tbl>
      <w:tblPr>
        <w:tblW w:w="9883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120"/>
        <w:gridCol w:w="1340"/>
        <w:gridCol w:w="772"/>
        <w:gridCol w:w="772"/>
        <w:gridCol w:w="772"/>
        <w:gridCol w:w="772"/>
        <w:gridCol w:w="892"/>
        <w:gridCol w:w="1763"/>
      </w:tblGrid>
      <w:tr w:rsidR="0052662D" w:rsidRPr="0045156E" w:rsidTr="00826EC9">
        <w:trPr>
          <w:trHeight w:val="540"/>
        </w:trPr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52662D" w:rsidP="00826EC9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優先順序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45416A" w:rsidP="00826E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設施</w:t>
            </w:r>
            <w:r w:rsidR="0052662D" w:rsidRPr="0045156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52662D" w:rsidP="00826EC9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說   明</w:t>
            </w:r>
          </w:p>
          <w:p w:rsidR="0052662D" w:rsidRPr="0045156E" w:rsidRDefault="0052662D" w:rsidP="00826EC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45156E">
              <w:rPr>
                <w:rFonts w:ascii="標楷體" w:eastAsia="標楷體" w:hAnsi="標楷體" w:hint="eastAsia"/>
                <w:sz w:val="20"/>
              </w:rPr>
              <w:t>(材質、規格)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52662D" w:rsidP="00826EC9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52662D" w:rsidP="00826EC9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52662D" w:rsidP="00826EC9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52662D" w:rsidP="00826EC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5156E">
              <w:rPr>
                <w:rFonts w:ascii="標楷體" w:eastAsia="標楷體" w:hAnsi="標楷體" w:hint="eastAsia"/>
              </w:rPr>
              <w:t>複</w:t>
            </w:r>
            <w:proofErr w:type="gramEnd"/>
            <w:r w:rsidRPr="0045156E">
              <w:rPr>
                <w:rFonts w:ascii="標楷體" w:eastAsia="標楷體" w:hAnsi="標楷體" w:hint="eastAsia"/>
              </w:rPr>
              <w:t>價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2D" w:rsidRPr="0045156E" w:rsidRDefault="0052662D" w:rsidP="00826EC9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工期</w:t>
            </w:r>
          </w:p>
          <w:p w:rsidR="0052662D" w:rsidRPr="0045156E" w:rsidRDefault="0052662D" w:rsidP="00826EC9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  <w:sz w:val="20"/>
              </w:rPr>
              <w:t>(工作天)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662D" w:rsidRPr="0045156E" w:rsidRDefault="0052662D" w:rsidP="00826EC9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 xml:space="preserve">備    </w:t>
            </w:r>
            <w:proofErr w:type="gramStart"/>
            <w:r w:rsidRPr="0045156E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52662D" w:rsidRPr="0045156E" w:rsidTr="00826EC9">
        <w:trPr>
          <w:trHeight w:val="540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52662D" w:rsidP="00826EC9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52662D" w:rsidP="00826EC9">
            <w:pPr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52662D" w:rsidP="00826EC9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52662D" w:rsidP="00826EC9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52662D" w:rsidP="00826EC9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52662D" w:rsidP="00826EC9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52662D" w:rsidP="00826EC9">
            <w:pPr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62D" w:rsidRPr="0045156E" w:rsidRDefault="0052662D" w:rsidP="00826EC9">
            <w:pPr>
              <w:rPr>
                <w:rFonts w:ascii="標楷體" w:eastAsia="標楷體" w:hAnsi="標楷體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62D" w:rsidRPr="0045156E" w:rsidRDefault="0052662D" w:rsidP="00826EC9">
            <w:pPr>
              <w:rPr>
                <w:rFonts w:ascii="標楷體" w:eastAsia="標楷體" w:hAnsi="標楷體"/>
              </w:rPr>
            </w:pPr>
          </w:p>
        </w:tc>
      </w:tr>
      <w:tr w:rsidR="0052662D" w:rsidRPr="0045156E" w:rsidTr="00826EC9">
        <w:trPr>
          <w:trHeight w:val="530"/>
        </w:trPr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52662D" w:rsidP="00826EC9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52662D" w:rsidP="00826EC9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合    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52662D" w:rsidP="00826EC9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52662D" w:rsidP="00826EC9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52662D" w:rsidP="00826EC9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52662D" w:rsidP="00826EC9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662D" w:rsidRPr="0045156E" w:rsidRDefault="0052662D" w:rsidP="00826EC9">
            <w:pPr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62D" w:rsidRPr="0045156E" w:rsidRDefault="0052662D" w:rsidP="00826EC9">
            <w:pPr>
              <w:rPr>
                <w:rFonts w:ascii="標楷體" w:eastAsia="標楷體" w:hAnsi="標楷體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662D" w:rsidRPr="0045156E" w:rsidRDefault="0052662D" w:rsidP="00826EC9">
            <w:pPr>
              <w:rPr>
                <w:rFonts w:ascii="標楷體" w:eastAsia="標楷體" w:hAnsi="標楷體"/>
              </w:rPr>
            </w:pPr>
          </w:p>
        </w:tc>
      </w:tr>
    </w:tbl>
    <w:p w:rsidR="000F0468" w:rsidRPr="0045156E" w:rsidRDefault="000F0468" w:rsidP="00FD0F58">
      <w:pPr>
        <w:spacing w:beforeLines="50" w:before="180"/>
        <w:ind w:firstLineChars="214" w:firstLine="599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>3.整潔明亮方面(</w:t>
      </w:r>
      <w:r w:rsidRPr="0045156E">
        <w:rPr>
          <w:rFonts w:ascii="標楷體" w:eastAsia="標楷體" w:hAnsi="標楷體" w:hint="eastAsia"/>
          <w:sz w:val="20"/>
          <w:szCs w:val="20"/>
        </w:rPr>
        <w:t>表格之欄位</w:t>
      </w:r>
      <w:r w:rsidRPr="0045156E">
        <w:rPr>
          <w:rFonts w:ascii="標楷體" w:eastAsia="標楷體" w:hAnsi="標楷體" w:hint="eastAsia"/>
          <w:sz w:val="20"/>
        </w:rPr>
        <w:t>可自行延伸</w:t>
      </w:r>
      <w:r w:rsidRPr="0045156E"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0F0468" w:rsidRPr="0045156E" w:rsidRDefault="000F0468" w:rsidP="00326793">
      <w:pPr>
        <w:jc w:val="right"/>
        <w:rPr>
          <w:rFonts w:ascii="標楷體" w:eastAsia="標楷體" w:hAnsi="標楷體"/>
          <w:sz w:val="20"/>
        </w:rPr>
      </w:pPr>
      <w:r w:rsidRPr="0045156E">
        <w:rPr>
          <w:rFonts w:ascii="標楷體" w:eastAsia="標楷體" w:hAnsi="標楷體" w:hint="eastAsia"/>
          <w:sz w:val="28"/>
        </w:rPr>
        <w:t xml:space="preserve">                                    </w:t>
      </w:r>
      <w:r w:rsidRPr="0045156E">
        <w:rPr>
          <w:rFonts w:ascii="標楷體" w:eastAsia="標楷體" w:hAnsi="標楷體" w:hint="eastAsia"/>
        </w:rPr>
        <w:t xml:space="preserve">             </w:t>
      </w:r>
      <w:r w:rsidRPr="0045156E">
        <w:rPr>
          <w:rFonts w:ascii="標楷體" w:eastAsia="標楷體" w:hAnsi="標楷體" w:hint="eastAsia"/>
          <w:sz w:val="20"/>
        </w:rPr>
        <w:t xml:space="preserve">      單位：元</w:t>
      </w:r>
    </w:p>
    <w:tbl>
      <w:tblPr>
        <w:tblW w:w="9883" w:type="dxa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120"/>
        <w:gridCol w:w="1340"/>
        <w:gridCol w:w="772"/>
        <w:gridCol w:w="772"/>
        <w:gridCol w:w="772"/>
        <w:gridCol w:w="772"/>
        <w:gridCol w:w="892"/>
        <w:gridCol w:w="1763"/>
      </w:tblGrid>
      <w:tr w:rsidR="0045156E" w:rsidRPr="0045156E" w:rsidTr="00B665F5">
        <w:trPr>
          <w:trHeight w:val="540"/>
        </w:trPr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優先順序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45416A" w:rsidP="002C61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設施</w:t>
            </w:r>
            <w:r w:rsidR="002C61E8" w:rsidRPr="0045156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說   明</w:t>
            </w:r>
          </w:p>
          <w:p w:rsidR="002C61E8" w:rsidRPr="0045156E" w:rsidRDefault="002C61E8" w:rsidP="002C61E8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  <w:sz w:val="20"/>
              </w:rPr>
              <w:t>(材質、規格)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45156E">
              <w:rPr>
                <w:rFonts w:ascii="標楷體" w:eastAsia="標楷體" w:hAnsi="標楷體" w:hint="eastAsia"/>
              </w:rPr>
              <w:t>複</w:t>
            </w:r>
            <w:proofErr w:type="gramEnd"/>
            <w:r w:rsidRPr="0045156E">
              <w:rPr>
                <w:rFonts w:ascii="標楷體" w:eastAsia="標楷體" w:hAnsi="標楷體" w:hint="eastAsia"/>
              </w:rPr>
              <w:t>價</w:t>
            </w: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工期</w:t>
            </w:r>
          </w:p>
          <w:p w:rsidR="002C61E8" w:rsidRPr="0045156E" w:rsidRDefault="002C61E8" w:rsidP="002C61E8">
            <w:pPr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  <w:sz w:val="20"/>
              </w:rPr>
              <w:t>(工作天)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61E8" w:rsidRPr="0045156E" w:rsidRDefault="002C61E8" w:rsidP="002C61E8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 xml:space="preserve">備    </w:t>
            </w:r>
            <w:proofErr w:type="gramStart"/>
            <w:r w:rsidRPr="0045156E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45156E" w:rsidRPr="0045156E" w:rsidTr="00B665F5">
        <w:trPr>
          <w:trHeight w:val="596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rPr>
                <w:rFonts w:ascii="標楷體" w:eastAsia="標楷體" w:hAnsi="標楷體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E8" w:rsidRPr="0045156E" w:rsidRDefault="002C61E8" w:rsidP="002C61E8">
            <w:pPr>
              <w:rPr>
                <w:rFonts w:ascii="標楷體" w:eastAsia="標楷體" w:hAnsi="標楷體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61E8" w:rsidRPr="0045156E" w:rsidRDefault="002C61E8" w:rsidP="002C61E8">
            <w:pPr>
              <w:rPr>
                <w:rFonts w:ascii="標楷體" w:eastAsia="標楷體" w:hAnsi="標楷體"/>
              </w:rPr>
            </w:pPr>
          </w:p>
        </w:tc>
      </w:tr>
      <w:tr w:rsidR="002C61E8" w:rsidRPr="0045156E" w:rsidTr="00B665F5">
        <w:trPr>
          <w:trHeight w:val="530"/>
        </w:trPr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合    計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rPr>
                <w:rFonts w:ascii="標楷體" w:eastAsia="標楷體" w:hAnsi="標楷體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1E8" w:rsidRPr="0045156E" w:rsidRDefault="002C61E8" w:rsidP="002C61E8">
            <w:pPr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1E8" w:rsidRPr="0045156E" w:rsidRDefault="002C61E8" w:rsidP="002C61E8">
            <w:pPr>
              <w:rPr>
                <w:rFonts w:ascii="標楷體" w:eastAsia="標楷體" w:hAnsi="標楷體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61E8" w:rsidRPr="0045156E" w:rsidRDefault="002C61E8" w:rsidP="002C61E8">
            <w:pPr>
              <w:rPr>
                <w:rFonts w:ascii="標楷體" w:eastAsia="標楷體" w:hAnsi="標楷體"/>
              </w:rPr>
            </w:pPr>
          </w:p>
        </w:tc>
      </w:tr>
    </w:tbl>
    <w:p w:rsidR="000F0468" w:rsidRPr="0045156E" w:rsidRDefault="000F0468" w:rsidP="000F0468">
      <w:pPr>
        <w:spacing w:beforeLines="50" w:before="180" w:line="360" w:lineRule="auto"/>
        <w:ind w:leftChars="58" w:left="4521" w:hangingChars="1565" w:hanging="4382"/>
        <w:jc w:val="both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lastRenderedPageBreak/>
        <w:t>五、計畫之執行與管控</w:t>
      </w:r>
    </w:p>
    <w:p w:rsidR="000F0468" w:rsidRPr="0045156E" w:rsidRDefault="000F0468" w:rsidP="00C528A2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>（一）時程規劃</w:t>
      </w:r>
      <w:r w:rsidR="00C528A2">
        <w:rPr>
          <w:rFonts w:ascii="標楷體" w:eastAsia="標楷體" w:hAnsi="標楷體" w:hint="eastAsia"/>
          <w:sz w:val="28"/>
          <w:szCs w:val="28"/>
        </w:rPr>
        <w:t>：預訂</w:t>
      </w:r>
      <w:r w:rsidR="00C528A2">
        <w:rPr>
          <w:rFonts w:ascii="標楷體" w:eastAsia="標楷體" w:hAnsi="標楷體" w:hint="eastAsia"/>
          <w:color w:val="000000"/>
          <w:sz w:val="28"/>
          <w:szCs w:val="28"/>
        </w:rPr>
        <w:t xml:space="preserve">　年　月至　年　月</w:t>
      </w:r>
      <w:r w:rsidR="00C528A2" w:rsidRPr="0045156E">
        <w:rPr>
          <w:rFonts w:ascii="標楷體" w:eastAsia="標楷體" w:hAnsi="標楷體" w:hint="eastAsia"/>
          <w:bCs/>
        </w:rPr>
        <w:t xml:space="preserve"> </w:t>
      </w:r>
      <w:r w:rsidRPr="0045156E">
        <w:rPr>
          <w:rFonts w:ascii="標楷體" w:eastAsia="標楷體" w:hAnsi="標楷體" w:hint="eastAsia"/>
          <w:bCs/>
        </w:rPr>
        <w:t>(請參考範例自填</w:t>
      </w:r>
      <w:r w:rsidR="00077C38" w:rsidRPr="0045156E">
        <w:rPr>
          <w:rFonts w:ascii="標楷體" w:eastAsia="標楷體" w:hAnsi="標楷體" w:hint="eastAsia"/>
          <w:bCs/>
        </w:rPr>
        <w:t>，配合作業要點</w:t>
      </w:r>
      <w:r w:rsidRPr="0045156E">
        <w:rPr>
          <w:rFonts w:ascii="標楷體" w:eastAsia="標楷體" w:hAnsi="標楷體" w:hint="eastAsia"/>
          <w:bCs/>
        </w:rPr>
        <w:t>)</w:t>
      </w:r>
    </w:p>
    <w:tbl>
      <w:tblPr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1622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45156E" w:rsidRPr="0045156E" w:rsidTr="00B665F5">
        <w:trPr>
          <w:trHeight w:val="663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執行步驟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工作項目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0468" w:rsidRPr="0045156E" w:rsidRDefault="00EB74BB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</w:t>
            </w:r>
            <w:r w:rsidR="000F0468"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年</w:t>
            </w:r>
          </w:p>
          <w:p w:rsidR="000F0468" w:rsidRPr="0045156E" w:rsidRDefault="000F0468" w:rsidP="00EB74BB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1月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 年</w:t>
            </w:r>
          </w:p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2月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 年</w:t>
            </w:r>
          </w:p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3月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 年</w:t>
            </w:r>
          </w:p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4月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 年</w:t>
            </w:r>
          </w:p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5月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 年</w:t>
            </w:r>
          </w:p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6月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 年</w:t>
            </w:r>
          </w:p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7月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 年</w:t>
            </w:r>
          </w:p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8月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 年</w:t>
            </w:r>
          </w:p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9月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 年</w:t>
            </w:r>
          </w:p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10月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 年</w:t>
            </w:r>
          </w:p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11月</w:t>
            </w:r>
          </w:p>
        </w:tc>
        <w:tc>
          <w:tcPr>
            <w:tcW w:w="5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 xml:space="preserve">  年</w:t>
            </w:r>
          </w:p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12月</w:t>
            </w:r>
          </w:p>
        </w:tc>
      </w:tr>
      <w:tr w:rsidR="0045156E" w:rsidRPr="0045156E" w:rsidTr="00B665F5">
        <w:trPr>
          <w:trHeight w:val="61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規劃設計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45416A" w:rsidP="00B665F5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設施</w:t>
            </w:r>
            <w:r w:rsidR="000F0468" w:rsidRPr="0045156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規劃設計上網發包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45156E" w:rsidRPr="0045156E" w:rsidTr="00B665F5">
        <w:trPr>
          <w:trHeight w:val="614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45416A" w:rsidP="00B665F5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5416A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設施</w:t>
            </w:r>
            <w:r w:rsidR="000F0468" w:rsidRPr="0045156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規劃設計完成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45156E" w:rsidRPr="0045156E" w:rsidTr="00B665F5">
        <w:trPr>
          <w:trHeight w:val="614"/>
        </w:trPr>
        <w:tc>
          <w:tcPr>
            <w:tcW w:w="126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工程發包</w:t>
            </w:r>
            <w:r w:rsidRPr="0045156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45416A" w:rsidP="00B665F5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設施</w:t>
            </w:r>
            <w:r w:rsidR="000F0468" w:rsidRPr="0045156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上網發包</w:t>
            </w:r>
            <w:r w:rsidR="000F0468" w:rsidRPr="0045156E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45156E" w:rsidRPr="0045156E" w:rsidTr="00B665F5">
        <w:trPr>
          <w:trHeight w:val="614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45416A" w:rsidP="00B665F5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設施</w:t>
            </w:r>
            <w:r w:rsidR="000F0468" w:rsidRPr="0045156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簽約與開工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45156E" w:rsidRPr="0045156E" w:rsidTr="00B665F5">
        <w:trPr>
          <w:trHeight w:val="61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工程施工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45416A" w:rsidP="00B665F5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設施</w:t>
            </w:r>
            <w:r w:rsidR="000F0468" w:rsidRPr="0045156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施工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0F0468" w:rsidRPr="0045156E" w:rsidTr="00B665F5">
        <w:trPr>
          <w:trHeight w:val="614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F0468" w:rsidRPr="0045156E" w:rsidRDefault="0045416A" w:rsidP="00B665F5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設施</w:t>
            </w:r>
            <w:r w:rsidR="000F0468" w:rsidRPr="0045156E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完工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</w:tbl>
    <w:p w:rsidR="000F0468" w:rsidRPr="0045156E" w:rsidRDefault="000F0468" w:rsidP="000F0468">
      <w:pPr>
        <w:spacing w:line="360" w:lineRule="auto"/>
        <w:ind w:leftChars="-100" w:left="3917" w:hangingChars="1732" w:hanging="4157"/>
        <w:jc w:val="both"/>
        <w:rPr>
          <w:rFonts w:ascii="標楷體" w:eastAsia="標楷體" w:hAnsi="標楷體"/>
          <w:bCs/>
        </w:rPr>
      </w:pPr>
    </w:p>
    <w:p w:rsidR="000F0468" w:rsidRPr="0045156E" w:rsidRDefault="000F0468" w:rsidP="00F41713">
      <w:pPr>
        <w:spacing w:line="360" w:lineRule="auto"/>
        <w:ind w:leftChars="-36" w:left="850" w:rightChars="34" w:right="82" w:hangingChars="390" w:hanging="936"/>
        <w:jc w:val="both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/>
          <w:bCs/>
        </w:rPr>
        <w:t>(</w:t>
      </w:r>
      <w:r w:rsidRPr="0045156E">
        <w:rPr>
          <w:rFonts w:ascii="標楷體" w:eastAsia="標楷體" w:hAnsi="標楷體" w:hint="eastAsia"/>
          <w:bCs/>
        </w:rPr>
        <w:t>範例</w:t>
      </w:r>
      <w:r w:rsidRPr="0045156E">
        <w:rPr>
          <w:rFonts w:ascii="標楷體" w:eastAsia="標楷體" w:hAnsi="標楷體"/>
          <w:bCs/>
        </w:rPr>
        <w:t>：</w:t>
      </w:r>
      <w:r w:rsidRPr="0045156E">
        <w:rPr>
          <w:rFonts w:ascii="標楷體" w:eastAsia="標楷體" w:hAnsi="標楷體" w:hint="eastAsia"/>
          <w:bCs/>
        </w:rPr>
        <w:t xml:space="preserve"> 以</w:t>
      </w:r>
      <w:proofErr w:type="gramStart"/>
      <w:r w:rsidR="00A834BC" w:rsidRPr="0045156E">
        <w:rPr>
          <w:rFonts w:ascii="標楷體" w:eastAsia="標楷體" w:hAnsi="標楷體" w:hint="eastAsia"/>
          <w:bCs/>
        </w:rPr>
        <w:t>109</w:t>
      </w:r>
      <w:proofErr w:type="gramEnd"/>
      <w:r w:rsidRPr="0045156E">
        <w:rPr>
          <w:rFonts w:ascii="標楷體" w:eastAsia="標楷體" w:hAnsi="標楷體" w:hint="eastAsia"/>
          <w:bCs/>
        </w:rPr>
        <w:t>年度整修申請案為例</w:t>
      </w:r>
      <w:r w:rsidR="00077C38" w:rsidRPr="0045156E">
        <w:rPr>
          <w:rFonts w:ascii="標楷體" w:eastAsia="標楷體" w:hAnsi="標楷體" w:hint="eastAsia"/>
          <w:bCs/>
        </w:rPr>
        <w:t>，配合作業要點1.發包：核定</w:t>
      </w:r>
      <w:r w:rsidR="00042309" w:rsidRPr="0045156E">
        <w:rPr>
          <w:rFonts w:ascii="標楷體" w:eastAsia="標楷體" w:hAnsi="標楷體" w:hint="eastAsia"/>
          <w:bCs/>
        </w:rPr>
        <w:t>後</w:t>
      </w:r>
      <w:r w:rsidR="00077C38" w:rsidRPr="0045156E">
        <w:rPr>
          <w:rFonts w:ascii="標楷體" w:eastAsia="標楷體" w:hAnsi="標楷體" w:hint="eastAsia"/>
          <w:bCs/>
        </w:rPr>
        <w:t>2個月。2</w:t>
      </w:r>
      <w:r w:rsidR="00077C38" w:rsidRPr="0045156E">
        <w:rPr>
          <w:rFonts w:ascii="標楷體" w:eastAsia="標楷體" w:hAnsi="標楷體"/>
          <w:bCs/>
        </w:rPr>
        <w:t>.</w:t>
      </w:r>
      <w:r w:rsidR="0045416A" w:rsidRPr="00082BE9">
        <w:rPr>
          <w:rFonts w:ascii="標楷體" w:eastAsia="標楷體" w:hAnsi="標楷體" w:hint="eastAsia"/>
          <w:bCs/>
          <w:kern w:val="0"/>
        </w:rPr>
        <w:t>設施</w:t>
      </w:r>
      <w:r w:rsidR="0052662D">
        <w:rPr>
          <w:rFonts w:ascii="標楷體" w:eastAsia="標楷體" w:hAnsi="標楷體" w:hint="eastAsia"/>
          <w:bCs/>
        </w:rPr>
        <w:t>施工</w:t>
      </w:r>
      <w:r w:rsidR="00F41713">
        <w:rPr>
          <w:rFonts w:ascii="標楷體" w:eastAsia="標楷體" w:hAnsi="標楷體" w:hint="eastAsia"/>
          <w:bCs/>
        </w:rPr>
        <w:t>及完工</w:t>
      </w:r>
      <w:r w:rsidR="00077C38" w:rsidRPr="0045156E">
        <w:rPr>
          <w:rFonts w:ascii="標楷體" w:eastAsia="標楷體" w:hAnsi="標楷體" w:hint="eastAsia"/>
          <w:bCs/>
        </w:rPr>
        <w:t>：核定後4個月</w:t>
      </w:r>
      <w:r w:rsidRPr="0045156E">
        <w:rPr>
          <w:rFonts w:ascii="標楷體" w:eastAsia="標楷體" w:hAnsi="標楷體"/>
          <w:bCs/>
        </w:rPr>
        <w:t>)</w:t>
      </w:r>
    </w:p>
    <w:tbl>
      <w:tblPr>
        <w:tblW w:w="89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3"/>
        <w:gridCol w:w="2619"/>
        <w:gridCol w:w="737"/>
        <w:gridCol w:w="737"/>
        <w:gridCol w:w="737"/>
        <w:gridCol w:w="737"/>
        <w:gridCol w:w="737"/>
        <w:gridCol w:w="737"/>
        <w:gridCol w:w="737"/>
      </w:tblGrid>
      <w:tr w:rsidR="0045156E" w:rsidRPr="0045156E" w:rsidTr="00726EF4">
        <w:trPr>
          <w:cantSplit/>
          <w:trHeight w:val="663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執行步驟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工作項目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109年</w:t>
            </w:r>
          </w:p>
          <w:p w:rsidR="00D00CE8" w:rsidRPr="0045156E" w:rsidRDefault="00D00CE8" w:rsidP="00C303C9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0</w:t>
            </w:r>
            <w:r w:rsidR="00C303C9" w:rsidRPr="0045156E">
              <w:rPr>
                <w:rFonts w:ascii="標楷體" w:eastAsia="標楷體" w:hAnsi="標楷體"/>
                <w:kern w:val="0"/>
                <w:sz w:val="18"/>
                <w:szCs w:val="18"/>
              </w:rPr>
              <w:t>3</w:t>
            </w: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109年</w:t>
            </w:r>
          </w:p>
          <w:p w:rsidR="00D00CE8" w:rsidRPr="0045156E" w:rsidRDefault="00D00CE8" w:rsidP="00C303C9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0</w:t>
            </w:r>
            <w:r w:rsidR="00C303C9" w:rsidRPr="0045156E">
              <w:rPr>
                <w:rFonts w:ascii="標楷體" w:eastAsia="標楷體" w:hAnsi="標楷體"/>
                <w:kern w:val="0"/>
                <w:sz w:val="18"/>
                <w:szCs w:val="18"/>
              </w:rPr>
              <w:t>4</w:t>
            </w: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109年  </w:t>
            </w:r>
          </w:p>
          <w:p w:rsidR="00D00CE8" w:rsidRPr="0045156E" w:rsidRDefault="00D00CE8" w:rsidP="00C303C9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0</w:t>
            </w:r>
            <w:r w:rsidR="00C303C9" w:rsidRPr="0045156E">
              <w:rPr>
                <w:rFonts w:ascii="標楷體" w:eastAsia="標楷體" w:hAnsi="標楷體"/>
                <w:kern w:val="0"/>
                <w:sz w:val="18"/>
                <w:szCs w:val="18"/>
              </w:rPr>
              <w:t>5</w:t>
            </w: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C303C9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109年  0</w:t>
            </w:r>
            <w:r w:rsidR="00C303C9" w:rsidRPr="0045156E">
              <w:rPr>
                <w:rFonts w:ascii="標楷體" w:eastAsia="標楷體" w:hAnsi="標楷體"/>
                <w:kern w:val="0"/>
                <w:sz w:val="18"/>
                <w:szCs w:val="18"/>
              </w:rPr>
              <w:t>6</w:t>
            </w: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109年  </w:t>
            </w:r>
          </w:p>
          <w:p w:rsidR="00D00CE8" w:rsidRPr="0045156E" w:rsidRDefault="00D00CE8" w:rsidP="00C303C9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0</w:t>
            </w:r>
            <w:r w:rsidR="00C303C9" w:rsidRPr="0045156E">
              <w:rPr>
                <w:rFonts w:ascii="標楷體" w:eastAsia="標楷體" w:hAnsi="標楷體"/>
                <w:kern w:val="0"/>
                <w:sz w:val="18"/>
                <w:szCs w:val="18"/>
              </w:rPr>
              <w:t>7</w:t>
            </w: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ind w:leftChars="-38" w:left="-91" w:firstLineChars="51" w:firstLine="92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109年</w:t>
            </w:r>
          </w:p>
          <w:p w:rsidR="00D00CE8" w:rsidRPr="0045156E" w:rsidRDefault="00D00CE8" w:rsidP="00C303C9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0</w:t>
            </w:r>
            <w:r w:rsidR="00C303C9" w:rsidRPr="0045156E">
              <w:rPr>
                <w:rFonts w:ascii="標楷體" w:eastAsia="標楷體" w:hAnsi="標楷體"/>
                <w:kern w:val="0"/>
                <w:sz w:val="18"/>
                <w:szCs w:val="18"/>
              </w:rPr>
              <w:t>8</w:t>
            </w: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109年</w:t>
            </w:r>
          </w:p>
          <w:p w:rsidR="00D00CE8" w:rsidRPr="0045156E" w:rsidRDefault="00C303C9" w:rsidP="00B665F5">
            <w:pPr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9</w:t>
            </w:r>
            <w:r w:rsidR="00D00CE8" w:rsidRPr="0045156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月</w:t>
            </w:r>
          </w:p>
        </w:tc>
      </w:tr>
      <w:tr w:rsidR="0045156E" w:rsidRPr="0045156E" w:rsidTr="00726EF4">
        <w:trPr>
          <w:trHeight w:val="614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00CE8" w:rsidRPr="0045156E" w:rsidRDefault="00D00CE8" w:rsidP="00B665F5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規劃設計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E8" w:rsidRPr="0045156E" w:rsidRDefault="0045416A" w:rsidP="00B665F5">
            <w:pP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45416A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設施</w:t>
            </w:r>
            <w:r w:rsidR="00D00CE8"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規劃設計上網發包</w:t>
            </w:r>
          </w:p>
          <w:p w:rsidR="00D00CE8" w:rsidRPr="0045156E" w:rsidRDefault="00D00CE8" w:rsidP="00D00CE8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(109/</w:t>
            </w:r>
            <w:r w:rsidRPr="0045156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03</w:t>
            </w: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/</w:t>
            </w:r>
            <w:r w:rsidRPr="0045156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15</w:t>
            </w: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~109/0</w:t>
            </w:r>
            <w:r w:rsidRPr="0045156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3</w:t>
            </w: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/3</w:t>
            </w:r>
            <w:r w:rsidRPr="0045156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1</w:t>
            </w: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45156E">
              <w:rPr>
                <w:rFonts w:ascii="標楷體" w:eastAsia="標楷體" w:hAnsi="標楷體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C88449" wp14:editId="5D87A568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148590</wp:posOffset>
                      </wp:positionV>
                      <wp:extent cx="245745" cy="0"/>
                      <wp:effectExtent l="0" t="38100" r="40005" b="38100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574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8423F" id="直線接點 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05pt,11.7pt" to="31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" strokeweight="6pt"/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45156E" w:rsidRPr="0045156E" w:rsidTr="00726EF4">
        <w:trPr>
          <w:trHeight w:val="614"/>
        </w:trPr>
        <w:tc>
          <w:tcPr>
            <w:tcW w:w="11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0CE8" w:rsidRPr="0045156E" w:rsidRDefault="00D00CE8" w:rsidP="00B665F5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E8" w:rsidRPr="0045156E" w:rsidRDefault="0045416A" w:rsidP="00B665F5">
            <w:pP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45416A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設施</w:t>
            </w:r>
            <w:r w:rsidR="00D00CE8"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規劃設計完成</w:t>
            </w:r>
          </w:p>
          <w:p w:rsidR="00D00CE8" w:rsidRPr="0045156E" w:rsidRDefault="00D00CE8" w:rsidP="00D00CE8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(109/0</w:t>
            </w:r>
            <w:r w:rsidRPr="0045156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4</w:t>
            </w: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/01~109/0</w:t>
            </w:r>
            <w:r w:rsidRPr="0045156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4</w:t>
            </w: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/3</w:t>
            </w:r>
            <w:r w:rsidRPr="0045156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0</w:t>
            </w: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E8" w:rsidRPr="0045156E" w:rsidRDefault="00C303C9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45156E">
              <w:rPr>
                <w:rFonts w:ascii="標楷體" w:eastAsia="標楷體" w:hAnsi="標楷體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6474764" wp14:editId="178A9675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122555</wp:posOffset>
                      </wp:positionV>
                      <wp:extent cx="461010" cy="0"/>
                      <wp:effectExtent l="0" t="38100" r="53340" b="38100"/>
                      <wp:wrapNone/>
                      <wp:docPr id="9" name="直線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6101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9A339" id="直線接點 9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pt,9.65pt" to="68.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" strokeweight="6pt"/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45156E" w:rsidRPr="0045156E" w:rsidTr="00726EF4">
        <w:trPr>
          <w:trHeight w:val="614"/>
        </w:trPr>
        <w:tc>
          <w:tcPr>
            <w:tcW w:w="115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0CE8" w:rsidRPr="0045156E" w:rsidRDefault="0045416A" w:rsidP="00B665F5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45416A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設施</w:t>
            </w:r>
            <w:r w:rsidR="00D00CE8"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發包</w:t>
            </w:r>
            <w:r w:rsidR="00D00CE8" w:rsidRPr="0045156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CE8" w:rsidRPr="0045156E" w:rsidRDefault="0045416A" w:rsidP="00B665F5">
            <w:pP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45416A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設施</w:t>
            </w:r>
            <w:r w:rsidR="00D00CE8"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上網發包</w:t>
            </w:r>
            <w:r w:rsidR="00D00CE8" w:rsidRPr="0045156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 xml:space="preserve"> </w:t>
            </w:r>
          </w:p>
          <w:p w:rsidR="00D00CE8" w:rsidRPr="0045156E" w:rsidRDefault="00D00CE8" w:rsidP="00D00CE8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(109/0</w:t>
            </w:r>
            <w:r w:rsidRPr="0045156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5</w:t>
            </w: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/01~109/0</w:t>
            </w:r>
            <w:r w:rsidRPr="0045156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5</w:t>
            </w: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/15)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00CE8" w:rsidRPr="0045156E" w:rsidRDefault="00C303C9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45156E">
              <w:rPr>
                <w:rFonts w:ascii="標楷體" w:eastAsia="標楷體" w:hAnsi="標楷體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271197" wp14:editId="64DA905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117475</wp:posOffset>
                      </wp:positionV>
                      <wp:extent cx="245745" cy="0"/>
                      <wp:effectExtent l="0" t="38100" r="40005" b="38100"/>
                      <wp:wrapNone/>
                      <wp:docPr id="10" name="直線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574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7F52D" id="直線接點 10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9.25pt" to="51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" strokeweight="6pt"/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45156E" w:rsidRPr="0045156E" w:rsidTr="00726EF4">
        <w:trPr>
          <w:trHeight w:val="614"/>
        </w:trPr>
        <w:tc>
          <w:tcPr>
            <w:tcW w:w="11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E8" w:rsidRPr="0045156E" w:rsidRDefault="00D00CE8" w:rsidP="00B665F5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CE8" w:rsidRPr="0045156E" w:rsidRDefault="0045416A" w:rsidP="00B665F5">
            <w:pP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45416A">
              <w:rPr>
                <w:rFonts w:ascii="標楷體" w:eastAsia="標楷體" w:hAnsi="標楷體" w:hint="eastAsia"/>
                <w:bCs/>
                <w:kern w:val="0"/>
              </w:rPr>
              <w:t>設施</w:t>
            </w:r>
            <w:r w:rsidR="00D00CE8"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簽約與開工</w:t>
            </w:r>
          </w:p>
          <w:p w:rsidR="00D00CE8" w:rsidRPr="0045156E" w:rsidRDefault="00D00CE8" w:rsidP="00D00CE8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(109/0</w:t>
            </w:r>
            <w:r w:rsidRPr="0045156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5</w:t>
            </w: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/16~109/0</w:t>
            </w:r>
            <w:r w:rsidRPr="0045156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5</w:t>
            </w: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/3</w:t>
            </w:r>
            <w:r w:rsidRPr="0045156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1</w:t>
            </w: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CE8" w:rsidRPr="0045156E" w:rsidRDefault="00C303C9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45156E">
              <w:rPr>
                <w:rFonts w:ascii="標楷體" w:eastAsia="標楷體" w:hAnsi="標楷體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F4A61FC" wp14:editId="239DD87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108585</wp:posOffset>
                      </wp:positionV>
                      <wp:extent cx="245745" cy="0"/>
                      <wp:effectExtent l="0" t="38100" r="40005" b="38100"/>
                      <wp:wrapNone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574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F801B" id="直線接點 1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5pt,8.55pt" to="3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" strokeweight="6pt"/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45156E" w:rsidRPr="0045156E" w:rsidTr="00726EF4">
        <w:trPr>
          <w:trHeight w:val="614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00CE8" w:rsidRPr="0045156E" w:rsidRDefault="0045416A" w:rsidP="00B665F5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45416A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設施</w:t>
            </w:r>
            <w:r w:rsidR="00D00CE8"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施工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CE8" w:rsidRPr="0045156E" w:rsidRDefault="0045416A" w:rsidP="00B665F5">
            <w:pP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45416A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設施</w:t>
            </w:r>
            <w:r w:rsidR="00D00CE8"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施工</w:t>
            </w:r>
          </w:p>
          <w:p w:rsidR="00D00CE8" w:rsidRPr="0045156E" w:rsidRDefault="00D00CE8" w:rsidP="00D00CE8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(109/0</w:t>
            </w:r>
            <w:r w:rsidRPr="0045156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6</w:t>
            </w: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/01~109/</w:t>
            </w:r>
            <w:r w:rsidRPr="0045156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07</w:t>
            </w: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/3</w:t>
            </w:r>
            <w:r w:rsidRPr="0045156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1</w:t>
            </w: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CE8" w:rsidRPr="0045156E" w:rsidRDefault="00C303C9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45156E">
              <w:rPr>
                <w:rFonts w:ascii="標楷體" w:eastAsia="標楷體" w:hAnsi="標楷體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020117" wp14:editId="60F0B57B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105410</wp:posOffset>
                      </wp:positionV>
                      <wp:extent cx="946150" cy="7620"/>
                      <wp:effectExtent l="19050" t="38100" r="44450" b="4953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150" cy="762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25EC8" id="直線接點 2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25pt,8.3pt" to="105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" strokeweight="6pt"/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45156E" w:rsidRPr="0045156E" w:rsidTr="00726EF4">
        <w:trPr>
          <w:trHeight w:val="614"/>
        </w:trPr>
        <w:tc>
          <w:tcPr>
            <w:tcW w:w="11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0CE8" w:rsidRPr="0045156E" w:rsidRDefault="00D00CE8" w:rsidP="00B665F5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00CE8" w:rsidRPr="0045156E" w:rsidRDefault="0045416A" w:rsidP="00B665F5">
            <w:pPr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</w:pPr>
            <w:r w:rsidRPr="0045416A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設施</w:t>
            </w:r>
            <w:r w:rsidR="00D00CE8"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完工</w:t>
            </w:r>
          </w:p>
          <w:p w:rsidR="00D00CE8" w:rsidRPr="0045156E" w:rsidRDefault="00D00CE8" w:rsidP="00C303C9">
            <w:pPr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(109/</w:t>
            </w:r>
            <w:r w:rsidR="00C303C9" w:rsidRPr="0045156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07</w:t>
            </w: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/3</w:t>
            </w:r>
            <w:r w:rsidR="00C303C9" w:rsidRPr="0045156E">
              <w:rPr>
                <w:rFonts w:ascii="標楷體" w:eastAsia="標楷體" w:hAnsi="標楷體"/>
                <w:bCs/>
                <w:kern w:val="0"/>
                <w:sz w:val="22"/>
                <w:szCs w:val="22"/>
              </w:rPr>
              <w:t>1</w:t>
            </w:r>
            <w:r w:rsidRPr="0045156E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</w:rPr>
              <w:t>前)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0CE8" w:rsidRPr="0045156E" w:rsidRDefault="00C303C9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45156E">
              <w:rPr>
                <w:rFonts w:ascii="標楷體" w:eastAsia="標楷體" w:hAnsi="標楷體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6D0AAD" wp14:editId="443F78CC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100330</wp:posOffset>
                      </wp:positionV>
                      <wp:extent cx="476250" cy="7620"/>
                      <wp:effectExtent l="19050" t="38100" r="38100" b="49530"/>
                      <wp:wrapNone/>
                      <wp:docPr id="12" name="直線接點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250" cy="762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9A69C" id="直線接點 12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7.9pt" to="6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" strokeweight="6pt"/>
                  </w:pict>
                </mc:Fallback>
              </mc:AlternateConten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00CE8" w:rsidRPr="0045156E" w:rsidRDefault="00D00CE8" w:rsidP="00B665F5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</w:tbl>
    <w:p w:rsidR="000F0468" w:rsidRDefault="000F0468" w:rsidP="000F0468">
      <w:pPr>
        <w:spacing w:beforeLines="50" w:before="180" w:line="360" w:lineRule="auto"/>
        <w:ind w:firstLineChars="100" w:firstLine="280"/>
        <w:jc w:val="both"/>
        <w:rPr>
          <w:rFonts w:ascii="標楷體" w:eastAsia="標楷體" w:hAnsi="標楷體"/>
          <w:bCs/>
        </w:rPr>
      </w:pPr>
      <w:r w:rsidRPr="0045156E">
        <w:rPr>
          <w:rFonts w:ascii="標楷體" w:eastAsia="標楷體" w:hAnsi="標楷體" w:hint="eastAsia"/>
          <w:sz w:val="28"/>
          <w:szCs w:val="28"/>
        </w:rPr>
        <w:t>（二）管控機制</w:t>
      </w:r>
      <w:r w:rsidRPr="0045156E">
        <w:rPr>
          <w:rFonts w:ascii="標楷體" w:eastAsia="標楷體" w:hAnsi="標楷體" w:hint="eastAsia"/>
          <w:bCs/>
        </w:rPr>
        <w:t>(如成立專案小組之組織與功能</w:t>
      </w:r>
      <w:proofErr w:type="gramStart"/>
      <w:r w:rsidRPr="0045156E">
        <w:rPr>
          <w:rFonts w:ascii="標楷體" w:eastAsia="標楷體" w:hAnsi="標楷體" w:hint="eastAsia"/>
          <w:bCs/>
        </w:rPr>
        <w:t>﹝</w:t>
      </w:r>
      <w:proofErr w:type="gramEnd"/>
      <w:r w:rsidRPr="0045156E">
        <w:rPr>
          <w:rFonts w:ascii="標楷體" w:eastAsia="標楷體" w:hAnsi="標楷體" w:hint="eastAsia"/>
          <w:bCs/>
        </w:rPr>
        <w:t>進度與品質</w:t>
      </w:r>
      <w:proofErr w:type="gramStart"/>
      <w:r w:rsidRPr="0045156E">
        <w:rPr>
          <w:rFonts w:ascii="標楷體" w:eastAsia="標楷體" w:hAnsi="標楷體" w:hint="eastAsia"/>
          <w:bCs/>
        </w:rPr>
        <w:t>﹞</w:t>
      </w:r>
      <w:proofErr w:type="gramEnd"/>
      <w:r w:rsidRPr="0045156E">
        <w:rPr>
          <w:rFonts w:ascii="標楷體" w:eastAsia="標楷體" w:hAnsi="標楷體" w:hint="eastAsia"/>
          <w:bCs/>
        </w:rPr>
        <w:t>)</w:t>
      </w:r>
    </w:p>
    <w:p w:rsidR="00FD0F58" w:rsidRDefault="00FD0F58" w:rsidP="000F0468">
      <w:pPr>
        <w:spacing w:line="360" w:lineRule="auto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</w:p>
    <w:p w:rsidR="000F0468" w:rsidRPr="0045156E" w:rsidRDefault="000F0468" w:rsidP="000F0468">
      <w:pPr>
        <w:spacing w:line="360" w:lineRule="auto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lastRenderedPageBreak/>
        <w:t>六、經費需求與來源</w:t>
      </w:r>
    </w:p>
    <w:tbl>
      <w:tblPr>
        <w:tblW w:w="10065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1120"/>
        <w:gridCol w:w="1120"/>
        <w:gridCol w:w="1080"/>
        <w:gridCol w:w="960"/>
        <w:gridCol w:w="840"/>
        <w:gridCol w:w="840"/>
        <w:gridCol w:w="1200"/>
        <w:gridCol w:w="1883"/>
      </w:tblGrid>
      <w:tr w:rsidR="0045156E" w:rsidRPr="0045156E" w:rsidTr="00B665F5">
        <w:trPr>
          <w:cantSplit/>
          <w:trHeight w:val="165"/>
        </w:trPr>
        <w:tc>
          <w:tcPr>
            <w:tcW w:w="326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F0468" w:rsidRPr="0045156E" w:rsidRDefault="000F0468" w:rsidP="0045416A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經費來源</w:t>
            </w:r>
            <w:r w:rsidRPr="0045156E">
              <w:rPr>
                <w:rFonts w:ascii="標楷體" w:eastAsia="標楷體" w:hAnsi="標楷體" w:hint="eastAsia"/>
                <w:sz w:val="20"/>
              </w:rPr>
              <w:t>(單位：元)</w:t>
            </w:r>
          </w:p>
        </w:tc>
        <w:tc>
          <w:tcPr>
            <w:tcW w:w="4920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0F0468" w:rsidRPr="0045156E" w:rsidRDefault="000F0468" w:rsidP="0045416A">
            <w:pPr>
              <w:ind w:left="272"/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經費運用</w:t>
            </w:r>
            <w:r w:rsidRPr="0045156E">
              <w:rPr>
                <w:rFonts w:ascii="標楷體" w:eastAsia="標楷體" w:hAnsi="標楷體" w:hint="eastAsia"/>
                <w:sz w:val="20"/>
              </w:rPr>
              <w:t>(單位：元)</w:t>
            </w:r>
          </w:p>
        </w:tc>
        <w:tc>
          <w:tcPr>
            <w:tcW w:w="1883" w:type="dxa"/>
            <w:vMerge w:val="restart"/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備註</w:t>
            </w:r>
          </w:p>
        </w:tc>
      </w:tr>
      <w:tr w:rsidR="0045156E" w:rsidRPr="0045156E" w:rsidTr="00F46869">
        <w:trPr>
          <w:cantSplit/>
          <w:trHeight w:val="814"/>
        </w:trPr>
        <w:tc>
          <w:tcPr>
            <w:tcW w:w="10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中央</w:t>
            </w:r>
          </w:p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補助款</w:t>
            </w:r>
          </w:p>
        </w:tc>
        <w:tc>
          <w:tcPr>
            <w:tcW w:w="11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地方</w:t>
            </w:r>
          </w:p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配合款</w:t>
            </w: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規劃設計監造費</w:t>
            </w:r>
          </w:p>
        </w:tc>
        <w:tc>
          <w:tcPr>
            <w:tcW w:w="960" w:type="dxa"/>
            <w:tcBorders>
              <w:left w:val="nil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工程</w:t>
            </w:r>
          </w:p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建造費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工程</w:t>
            </w:r>
          </w:p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管理費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其 他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合 計</w:t>
            </w:r>
          </w:p>
        </w:tc>
        <w:tc>
          <w:tcPr>
            <w:tcW w:w="1883" w:type="dxa"/>
            <w:vMerge/>
            <w:tcBorders>
              <w:bottom w:val="single" w:sz="4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5156E" w:rsidRPr="0045156E" w:rsidTr="00B665F5">
        <w:trPr>
          <w:cantSplit/>
          <w:trHeight w:val="1069"/>
        </w:trPr>
        <w:tc>
          <w:tcPr>
            <w:tcW w:w="10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0468" w:rsidRPr="0045156E" w:rsidRDefault="000F0468" w:rsidP="00B665F5">
            <w:pPr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0468" w:rsidRPr="0045156E" w:rsidRDefault="000F0468" w:rsidP="00B665F5">
            <w:pPr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F0468" w:rsidRPr="0045156E" w:rsidRDefault="000F0468" w:rsidP="00B665F5">
            <w:pPr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0F0468" w:rsidRPr="0045156E" w:rsidRDefault="000F0468" w:rsidP="00B665F5">
            <w:pPr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0F0468" w:rsidRPr="0045156E" w:rsidRDefault="000F0468" w:rsidP="00B665F5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0F0468" w:rsidRPr="0045156E" w:rsidRDefault="000F0468" w:rsidP="00B665F5">
            <w:pPr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0F0468" w:rsidRPr="0045156E" w:rsidRDefault="000F0468" w:rsidP="00B665F5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0F0468" w:rsidRPr="0045156E" w:rsidRDefault="000F0468" w:rsidP="00B665F5">
            <w:pPr>
              <w:rPr>
                <w:rFonts w:ascii="標楷體" w:eastAsia="標楷體" w:hAnsi="標楷體"/>
              </w:rPr>
            </w:pPr>
          </w:p>
        </w:tc>
        <w:tc>
          <w:tcPr>
            <w:tcW w:w="18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F0468" w:rsidRPr="0045156E" w:rsidRDefault="000F0468" w:rsidP="00B665F5">
            <w:pPr>
              <w:rPr>
                <w:rFonts w:ascii="標楷體" w:eastAsia="標楷體" w:hAnsi="標楷體"/>
              </w:rPr>
            </w:pPr>
          </w:p>
        </w:tc>
      </w:tr>
    </w:tbl>
    <w:p w:rsidR="000F0468" w:rsidRPr="0045156E" w:rsidRDefault="000F0468" w:rsidP="000F0468">
      <w:pPr>
        <w:ind w:left="1560" w:hangingChars="650" w:hanging="1560"/>
        <w:rPr>
          <w:rFonts w:ascii="標楷體" w:eastAsia="標楷體" w:hAnsi="標楷體"/>
          <w:bCs/>
        </w:rPr>
      </w:pPr>
      <w:r w:rsidRPr="0045156E">
        <w:rPr>
          <w:rFonts w:ascii="標楷體" w:eastAsia="標楷體" w:hAnsi="標楷體" w:hint="eastAsia"/>
        </w:rPr>
        <w:t xml:space="preserve">  備註：</w:t>
      </w:r>
      <w:r w:rsidRPr="0045156E">
        <w:rPr>
          <w:rFonts w:ascii="標楷體" w:eastAsia="標楷體" w:hAnsi="標楷體" w:hint="eastAsia"/>
          <w:bCs/>
        </w:rPr>
        <w:t xml:space="preserve">經費來源之合計經費需與經費運用之合計經費相同。 </w:t>
      </w:r>
    </w:p>
    <w:p w:rsidR="000F0468" w:rsidRPr="0045156E" w:rsidRDefault="000F0468" w:rsidP="00AA1932">
      <w:pPr>
        <w:spacing w:beforeLines="50" w:before="180" w:afterLines="50" w:after="180" w:line="520" w:lineRule="exact"/>
        <w:ind w:leftChars="-1" w:left="-2" w:firstLineChars="46" w:firstLine="129"/>
        <w:jc w:val="both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>七、計畫之預期效益(非量化、可量化)</w:t>
      </w:r>
    </w:p>
    <w:p w:rsidR="000F0468" w:rsidRPr="0045156E" w:rsidRDefault="000F0468" w:rsidP="00AA1932">
      <w:pPr>
        <w:spacing w:line="52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>（一）預期效益(非量化)</w:t>
      </w:r>
    </w:p>
    <w:p w:rsidR="000F0468" w:rsidRPr="0045156E" w:rsidRDefault="000F0468" w:rsidP="00AA1932">
      <w:pPr>
        <w:spacing w:beforeLines="50" w:before="180"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>1.市場</w:t>
      </w:r>
      <w:r w:rsidR="00902C99" w:rsidRPr="00902C99">
        <w:rPr>
          <w:rFonts w:ascii="標楷體" w:eastAsia="標楷體" w:hAnsi="標楷體" w:hint="eastAsia"/>
          <w:sz w:val="28"/>
          <w:szCs w:val="28"/>
        </w:rPr>
        <w:t>/夜市</w:t>
      </w:r>
      <w:r w:rsidRPr="0045156E">
        <w:rPr>
          <w:rFonts w:ascii="標楷體" w:eastAsia="標楷體" w:hAnsi="標楷體" w:hint="eastAsia"/>
          <w:sz w:val="28"/>
          <w:szCs w:val="28"/>
        </w:rPr>
        <w:t>安全、衛生及整潔明亮之效益</w:t>
      </w:r>
    </w:p>
    <w:p w:rsidR="00B665F5" w:rsidRPr="0045156E" w:rsidRDefault="00B665F5" w:rsidP="00AA1932">
      <w:pPr>
        <w:spacing w:beforeLines="50" w:before="180"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>2.新增設施，提升消費者信心效益</w:t>
      </w:r>
    </w:p>
    <w:p w:rsidR="00B665F5" w:rsidRPr="0045156E" w:rsidRDefault="00B665F5" w:rsidP="00AA1932">
      <w:pPr>
        <w:spacing w:beforeLines="50" w:before="180"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>3.</w:t>
      </w:r>
      <w:r w:rsidR="00D562D2" w:rsidRPr="0045156E">
        <w:rPr>
          <w:rFonts w:ascii="標楷體" w:eastAsia="標楷體" w:hAnsi="標楷體" w:hint="eastAsia"/>
          <w:sz w:val="28"/>
          <w:szCs w:val="28"/>
        </w:rPr>
        <w:t>提升</w:t>
      </w:r>
      <w:r w:rsidRPr="0045156E">
        <w:rPr>
          <w:rFonts w:ascii="標楷體" w:eastAsia="標楷體" w:hAnsi="標楷體" w:hint="eastAsia"/>
          <w:sz w:val="28"/>
          <w:szCs w:val="28"/>
        </w:rPr>
        <w:t>消費者</w:t>
      </w:r>
      <w:r w:rsidR="00D562D2" w:rsidRPr="0045156E">
        <w:rPr>
          <w:rFonts w:ascii="標楷體" w:eastAsia="標楷體" w:hAnsi="標楷體" w:hint="eastAsia"/>
          <w:sz w:val="28"/>
          <w:szCs w:val="28"/>
        </w:rPr>
        <w:t>來店</w:t>
      </w:r>
      <w:r w:rsidRPr="0045156E">
        <w:rPr>
          <w:rFonts w:ascii="標楷體" w:eastAsia="標楷體" w:hAnsi="標楷體" w:hint="eastAsia"/>
          <w:sz w:val="28"/>
          <w:szCs w:val="28"/>
        </w:rPr>
        <w:t>意願</w:t>
      </w:r>
    </w:p>
    <w:p w:rsidR="000F0468" w:rsidRPr="0045156E" w:rsidRDefault="00D562D2" w:rsidP="00AA1932">
      <w:pPr>
        <w:spacing w:beforeLines="50" w:before="180"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/>
          <w:sz w:val="28"/>
          <w:szCs w:val="28"/>
        </w:rPr>
        <w:t>4</w:t>
      </w:r>
      <w:r w:rsidR="000F0468" w:rsidRPr="0045156E">
        <w:rPr>
          <w:rFonts w:ascii="標楷體" w:eastAsia="標楷體" w:hAnsi="標楷體" w:hint="eastAsia"/>
          <w:sz w:val="28"/>
          <w:szCs w:val="28"/>
        </w:rPr>
        <w:t>.其他效益</w:t>
      </w:r>
    </w:p>
    <w:p w:rsidR="000F0468" w:rsidRPr="0045156E" w:rsidRDefault="000F0468" w:rsidP="00AA1932">
      <w:pPr>
        <w:spacing w:beforeLines="50" w:before="180" w:line="52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>（二）預期效益(可量化)</w:t>
      </w:r>
    </w:p>
    <w:p w:rsidR="000F0468" w:rsidRPr="0045156E" w:rsidRDefault="000F0468" w:rsidP="00AA1932">
      <w:pPr>
        <w:spacing w:beforeLines="50" w:before="180"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>1.保障現有攤商</w:t>
      </w:r>
      <w:r w:rsidR="00F33264" w:rsidRPr="0045156E">
        <w:rPr>
          <w:rFonts w:ascii="標楷體" w:eastAsia="標楷體" w:hAnsi="標楷體" w:hint="eastAsia"/>
          <w:sz w:val="28"/>
          <w:szCs w:val="28"/>
        </w:rPr>
        <w:t>正常營運</w:t>
      </w:r>
      <w:r w:rsidRPr="0045156E">
        <w:rPr>
          <w:rFonts w:ascii="標楷體" w:eastAsia="標楷體" w:hAnsi="標楷體" w:hint="eastAsia"/>
          <w:sz w:val="28"/>
          <w:szCs w:val="28"/>
        </w:rPr>
        <w:t>數</w:t>
      </w:r>
    </w:p>
    <w:p w:rsidR="00B665F5" w:rsidRPr="0045156E" w:rsidRDefault="00F33264" w:rsidP="00AA1932">
      <w:pPr>
        <w:spacing w:beforeLines="50" w:before="180"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/>
          <w:sz w:val="28"/>
          <w:szCs w:val="28"/>
        </w:rPr>
        <w:t>2</w:t>
      </w:r>
      <w:r w:rsidR="00B665F5" w:rsidRPr="0045156E">
        <w:rPr>
          <w:rFonts w:ascii="標楷體" w:eastAsia="標楷體" w:hAnsi="標楷體" w:hint="eastAsia"/>
          <w:sz w:val="28"/>
          <w:szCs w:val="28"/>
        </w:rPr>
        <w:t>.增加來客人潮（多少人數或百分比）</w:t>
      </w:r>
    </w:p>
    <w:p w:rsidR="00B665F5" w:rsidRPr="0045156E" w:rsidRDefault="00F33264" w:rsidP="00AA1932">
      <w:pPr>
        <w:spacing w:beforeLines="50" w:before="180"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/>
          <w:sz w:val="28"/>
          <w:szCs w:val="28"/>
        </w:rPr>
        <w:t>3</w:t>
      </w:r>
      <w:r w:rsidR="00B665F5" w:rsidRPr="0045156E">
        <w:rPr>
          <w:rFonts w:ascii="標楷體" w:eastAsia="標楷體" w:hAnsi="標楷體" w:hint="eastAsia"/>
          <w:sz w:val="28"/>
          <w:szCs w:val="28"/>
        </w:rPr>
        <w:t>.</w:t>
      </w:r>
      <w:r w:rsidR="00D562D2" w:rsidRPr="0045156E">
        <w:rPr>
          <w:rFonts w:ascii="標楷體" w:eastAsia="標楷體" w:hAnsi="標楷體" w:hint="eastAsia"/>
          <w:sz w:val="28"/>
          <w:szCs w:val="28"/>
        </w:rPr>
        <w:t>增加</w:t>
      </w:r>
      <w:r w:rsidR="00B665F5" w:rsidRPr="0045156E">
        <w:rPr>
          <w:rFonts w:ascii="標楷體" w:eastAsia="標楷體" w:hAnsi="標楷體" w:hint="eastAsia"/>
          <w:sz w:val="28"/>
          <w:szCs w:val="28"/>
        </w:rPr>
        <w:t>總體營業額</w:t>
      </w:r>
    </w:p>
    <w:p w:rsidR="00BE78D5" w:rsidRPr="0045156E" w:rsidRDefault="00F33264" w:rsidP="00AA1932">
      <w:pPr>
        <w:spacing w:beforeLines="50" w:before="180" w:line="5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/>
          <w:sz w:val="28"/>
          <w:szCs w:val="28"/>
        </w:rPr>
        <w:t>4</w:t>
      </w:r>
      <w:r w:rsidR="000F0468" w:rsidRPr="0045156E">
        <w:rPr>
          <w:rFonts w:ascii="標楷體" w:eastAsia="標楷體" w:hAnsi="標楷體" w:hint="eastAsia"/>
          <w:sz w:val="28"/>
          <w:szCs w:val="28"/>
        </w:rPr>
        <w:t>.其他效益</w:t>
      </w:r>
    </w:p>
    <w:p w:rsidR="000F0468" w:rsidRPr="00CF2492" w:rsidRDefault="00F41713" w:rsidP="00AA1932">
      <w:pPr>
        <w:spacing w:beforeLines="50" w:before="180" w:line="520" w:lineRule="exact"/>
        <w:ind w:firstLineChars="50" w:firstLine="140"/>
        <w:jc w:val="both"/>
        <w:rPr>
          <w:rFonts w:ascii="標楷體" w:eastAsia="標楷體" w:hAnsi="標楷體"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="000F0468" w:rsidRPr="0045156E">
        <w:rPr>
          <w:rFonts w:ascii="標楷體" w:eastAsia="標楷體" w:hAnsi="標楷體" w:hint="eastAsia"/>
          <w:bCs/>
          <w:sz w:val="28"/>
          <w:szCs w:val="28"/>
        </w:rPr>
        <w:t>、</w:t>
      </w:r>
      <w:r w:rsidR="000F0468" w:rsidRPr="00CF2492">
        <w:rPr>
          <w:rFonts w:ascii="標楷體" w:eastAsia="標楷體" w:hAnsi="標楷體" w:hint="eastAsia"/>
          <w:bCs/>
          <w:color w:val="FF0000"/>
          <w:sz w:val="28"/>
          <w:szCs w:val="28"/>
        </w:rPr>
        <w:t>建立維護管理機制</w:t>
      </w:r>
    </w:p>
    <w:p w:rsidR="00CF2492" w:rsidRPr="001954AD" w:rsidRDefault="000F0468" w:rsidP="00AA1932">
      <w:pPr>
        <w:pStyle w:val="HTML"/>
        <w:spacing w:line="520" w:lineRule="exact"/>
        <w:ind w:leftChars="75" w:left="180" w:firstLineChars="113" w:firstLine="316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1954AD">
        <w:rPr>
          <w:rFonts w:ascii="標楷體" w:eastAsia="標楷體" w:hAnsi="標楷體" w:hint="eastAsia"/>
          <w:color w:val="FF0000"/>
          <w:sz w:val="28"/>
          <w:szCs w:val="28"/>
        </w:rPr>
        <w:t>（一）</w:t>
      </w:r>
      <w:r w:rsidR="00CF2492" w:rsidRPr="001954AD">
        <w:rPr>
          <w:rFonts w:ascii="標楷體" w:eastAsia="標楷體" w:hAnsi="標楷體" w:hint="eastAsia"/>
          <w:color w:val="FF0000"/>
          <w:sz w:val="28"/>
          <w:szCs w:val="28"/>
        </w:rPr>
        <w:t>市場</w:t>
      </w:r>
      <w:r w:rsidR="00902C99" w:rsidRPr="00902C99">
        <w:rPr>
          <w:rFonts w:ascii="標楷體" w:eastAsia="標楷體" w:hAnsi="標楷體" w:hint="eastAsia"/>
          <w:color w:val="FF0000"/>
          <w:sz w:val="28"/>
          <w:szCs w:val="28"/>
        </w:rPr>
        <w:t>/夜市</w:t>
      </w:r>
      <w:r w:rsidR="00CF2492" w:rsidRPr="001954AD">
        <w:rPr>
          <w:rFonts w:ascii="標楷體" w:eastAsia="標楷體" w:hAnsi="標楷體" w:hint="eastAsia"/>
          <w:color w:val="FF0000"/>
          <w:sz w:val="28"/>
          <w:szCs w:val="28"/>
        </w:rPr>
        <w:t>設施維護管理計畫</w:t>
      </w:r>
    </w:p>
    <w:p w:rsidR="000F0468" w:rsidRPr="0045156E" w:rsidRDefault="000F0468" w:rsidP="00AA1932">
      <w:pPr>
        <w:pStyle w:val="HTML"/>
        <w:spacing w:line="520" w:lineRule="exact"/>
        <w:ind w:firstLineChars="177" w:firstLine="496"/>
        <w:jc w:val="both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>（二）市場</w:t>
      </w:r>
      <w:r w:rsidR="00902C99">
        <w:rPr>
          <w:rFonts w:ascii="標楷體" w:eastAsia="標楷體" w:hAnsi="標楷體" w:hint="eastAsia"/>
          <w:sz w:val="28"/>
          <w:szCs w:val="28"/>
        </w:rPr>
        <w:t>/</w:t>
      </w:r>
      <w:r w:rsidR="00C951A3">
        <w:rPr>
          <w:rFonts w:ascii="標楷體" w:eastAsia="標楷體" w:hAnsi="標楷體" w:hint="eastAsia"/>
          <w:sz w:val="28"/>
          <w:szCs w:val="28"/>
        </w:rPr>
        <w:t>夜市</w:t>
      </w:r>
      <w:r w:rsidRPr="0045156E">
        <w:rPr>
          <w:rFonts w:ascii="標楷體" w:eastAsia="標楷體" w:hAnsi="標楷體" w:hint="eastAsia"/>
          <w:sz w:val="28"/>
          <w:szCs w:val="28"/>
        </w:rPr>
        <w:t>維護管理經費</w:t>
      </w:r>
    </w:p>
    <w:p w:rsidR="00CF2492" w:rsidRPr="0045156E" w:rsidRDefault="000F0468" w:rsidP="00CF2492">
      <w:pPr>
        <w:pStyle w:val="HTML"/>
        <w:spacing w:line="520" w:lineRule="exact"/>
        <w:ind w:leftChars="75" w:left="180" w:firstLineChars="113" w:firstLine="316"/>
        <w:jc w:val="both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sz w:val="28"/>
          <w:szCs w:val="28"/>
        </w:rPr>
        <w:t>（三）</w:t>
      </w:r>
      <w:r w:rsidR="00CF2492" w:rsidRPr="0045156E">
        <w:rPr>
          <w:rFonts w:ascii="標楷體" w:eastAsia="標楷體" w:hAnsi="標楷體" w:hint="eastAsia"/>
          <w:sz w:val="28"/>
          <w:szCs w:val="28"/>
        </w:rPr>
        <w:t>市場</w:t>
      </w:r>
      <w:r w:rsidR="00902C99">
        <w:rPr>
          <w:rFonts w:ascii="標楷體" w:eastAsia="標楷體" w:hAnsi="標楷體" w:hint="eastAsia"/>
          <w:sz w:val="28"/>
          <w:szCs w:val="28"/>
        </w:rPr>
        <w:t>/</w:t>
      </w:r>
      <w:r w:rsidR="00CF2492">
        <w:rPr>
          <w:rFonts w:ascii="標楷體" w:eastAsia="標楷體" w:hAnsi="標楷體" w:hint="eastAsia"/>
          <w:sz w:val="28"/>
          <w:szCs w:val="28"/>
        </w:rPr>
        <w:t>夜市</w:t>
      </w:r>
      <w:r w:rsidR="00CF2492" w:rsidRPr="0045156E">
        <w:rPr>
          <w:rFonts w:ascii="標楷體" w:eastAsia="標楷體" w:hAnsi="標楷體" w:hint="eastAsia"/>
          <w:sz w:val="28"/>
          <w:szCs w:val="28"/>
        </w:rPr>
        <w:t>維護管理業務與人員</w:t>
      </w:r>
    </w:p>
    <w:p w:rsidR="000F0468" w:rsidRPr="00CF2492" w:rsidRDefault="000F0468" w:rsidP="00AA1932">
      <w:pPr>
        <w:pStyle w:val="HTML"/>
        <w:spacing w:line="520" w:lineRule="exact"/>
        <w:ind w:firstLineChars="177" w:firstLine="496"/>
        <w:jc w:val="both"/>
        <w:rPr>
          <w:rFonts w:ascii="標楷體" w:eastAsia="標楷體" w:hAnsi="標楷體"/>
          <w:sz w:val="28"/>
          <w:szCs w:val="28"/>
        </w:rPr>
      </w:pPr>
    </w:p>
    <w:p w:rsidR="000F0468" w:rsidRPr="0045156E" w:rsidRDefault="00F41713" w:rsidP="00D562D2">
      <w:pPr>
        <w:spacing w:line="360" w:lineRule="auto"/>
        <w:ind w:firstLineChars="50" w:firstLine="1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九</w:t>
      </w:r>
      <w:r w:rsidR="000F0468" w:rsidRPr="0045156E">
        <w:rPr>
          <w:rFonts w:ascii="標楷體" w:eastAsia="標楷體" w:hAnsi="標楷體" w:hint="eastAsia"/>
          <w:sz w:val="28"/>
          <w:szCs w:val="28"/>
        </w:rPr>
        <w:t>、</w:t>
      </w:r>
      <w:r w:rsidR="000F0468" w:rsidRPr="0045156E">
        <w:rPr>
          <w:rFonts w:ascii="標楷體" w:eastAsia="標楷體" w:hAnsi="標楷體" w:hint="eastAsia"/>
          <w:bCs/>
          <w:sz w:val="28"/>
          <w:szCs w:val="28"/>
        </w:rPr>
        <w:t>地方政府承諾事項</w:t>
      </w:r>
    </w:p>
    <w:p w:rsidR="000F0468" w:rsidRPr="0045156E" w:rsidRDefault="000F0468" w:rsidP="00BE78D5">
      <w:pPr>
        <w:spacing w:beforeLines="50" w:before="180"/>
        <w:ind w:right="522" w:firstLineChars="100" w:firstLine="260"/>
        <w:jc w:val="both"/>
        <w:rPr>
          <w:rFonts w:ascii="標楷體" w:eastAsia="標楷體" w:hAnsi="標楷體"/>
          <w:bCs/>
          <w:sz w:val="26"/>
        </w:rPr>
      </w:pPr>
      <w:r w:rsidRPr="0045156E">
        <w:rPr>
          <w:rFonts w:ascii="標楷體" w:eastAsia="標楷體" w:hAnsi="標楷體" w:hint="eastAsia"/>
          <w:bCs/>
          <w:sz w:val="26"/>
        </w:rPr>
        <w:t>(</w:t>
      </w:r>
      <w:proofErr w:type="gramStart"/>
      <w:r w:rsidRPr="0045156E">
        <w:rPr>
          <w:rFonts w:ascii="標楷體" w:eastAsia="標楷體" w:hAnsi="標楷體" w:hint="eastAsia"/>
          <w:bCs/>
          <w:sz w:val="26"/>
        </w:rPr>
        <w:t>一</w:t>
      </w:r>
      <w:proofErr w:type="gramEnd"/>
      <w:r w:rsidRPr="0045156E">
        <w:rPr>
          <w:rFonts w:ascii="標楷體" w:eastAsia="標楷體" w:hAnsi="標楷體" w:hint="eastAsia"/>
          <w:bCs/>
          <w:sz w:val="26"/>
        </w:rPr>
        <w:t>)工程如期如</w:t>
      </w:r>
      <w:r w:rsidR="00F46869">
        <w:rPr>
          <w:rFonts w:ascii="標楷體" w:eastAsia="標楷體" w:hAnsi="標楷體" w:hint="eastAsia"/>
          <w:bCs/>
          <w:sz w:val="26"/>
        </w:rPr>
        <w:t>實</w:t>
      </w:r>
      <w:r w:rsidRPr="0045156E">
        <w:rPr>
          <w:rFonts w:ascii="標楷體" w:eastAsia="標楷體" w:hAnsi="標楷體" w:hint="eastAsia"/>
          <w:bCs/>
          <w:sz w:val="26"/>
        </w:rPr>
        <w:t>完成</w:t>
      </w:r>
      <w:r w:rsidR="00054020">
        <w:rPr>
          <w:rFonts w:ascii="標楷體" w:eastAsia="標楷體" w:hAnsi="標楷體" w:hint="eastAsia"/>
          <w:bCs/>
          <w:sz w:val="26"/>
        </w:rPr>
        <w:t>。</w:t>
      </w:r>
    </w:p>
    <w:p w:rsidR="000F0468" w:rsidRPr="0045156E" w:rsidRDefault="000F0468" w:rsidP="00BE78D5">
      <w:pPr>
        <w:spacing w:beforeLines="50" w:before="180"/>
        <w:ind w:right="522" w:firstLineChars="100" w:firstLine="260"/>
        <w:jc w:val="both"/>
        <w:rPr>
          <w:rFonts w:ascii="標楷體" w:eastAsia="標楷體" w:hAnsi="標楷體"/>
          <w:bCs/>
          <w:sz w:val="26"/>
        </w:rPr>
      </w:pPr>
      <w:r w:rsidRPr="0045156E">
        <w:rPr>
          <w:rFonts w:ascii="標楷體" w:eastAsia="標楷體" w:hAnsi="標楷體" w:hint="eastAsia"/>
          <w:bCs/>
          <w:sz w:val="26"/>
        </w:rPr>
        <w:t>(二)不</w:t>
      </w:r>
      <w:r w:rsidR="004F0247">
        <w:rPr>
          <w:rFonts w:ascii="標楷體" w:eastAsia="標楷體" w:hAnsi="標楷體" w:hint="eastAsia"/>
          <w:bCs/>
          <w:sz w:val="26"/>
        </w:rPr>
        <w:t>任由</w:t>
      </w:r>
      <w:r w:rsidRPr="0045156E">
        <w:rPr>
          <w:rFonts w:ascii="標楷體" w:eastAsia="標楷體" w:hAnsi="標楷體" w:hint="eastAsia"/>
          <w:bCs/>
          <w:sz w:val="26"/>
        </w:rPr>
        <w:t>抗爭</w:t>
      </w:r>
      <w:r w:rsidR="004F0247">
        <w:rPr>
          <w:rFonts w:ascii="標楷體" w:eastAsia="標楷體" w:hAnsi="標楷體" w:hint="eastAsia"/>
          <w:bCs/>
          <w:sz w:val="26"/>
        </w:rPr>
        <w:t>致</w:t>
      </w:r>
      <w:r w:rsidRPr="0045156E">
        <w:rPr>
          <w:rFonts w:ascii="標楷體" w:eastAsia="標楷體" w:hAnsi="標楷體" w:hint="eastAsia"/>
          <w:bCs/>
          <w:sz w:val="26"/>
        </w:rPr>
        <w:t>工程延宕</w:t>
      </w:r>
      <w:r w:rsidRPr="0045156E">
        <w:rPr>
          <w:rFonts w:ascii="標楷體" w:eastAsia="標楷體" w:hAnsi="標楷體" w:hint="eastAsia"/>
          <w:bCs/>
        </w:rPr>
        <w:t>(如</w:t>
      </w:r>
      <w:r w:rsidR="004F0247">
        <w:rPr>
          <w:rFonts w:ascii="標楷體" w:eastAsia="標楷體" w:hAnsi="標楷體" w:hint="eastAsia"/>
          <w:bCs/>
        </w:rPr>
        <w:t>做好</w:t>
      </w:r>
      <w:r w:rsidRPr="0045156E">
        <w:rPr>
          <w:rFonts w:ascii="標楷體" w:eastAsia="標楷體" w:hAnsi="標楷體" w:hint="eastAsia"/>
          <w:bCs/>
        </w:rPr>
        <w:t>攤商</w:t>
      </w:r>
      <w:r w:rsidR="004F0247">
        <w:rPr>
          <w:rFonts w:ascii="標楷體" w:eastAsia="標楷體" w:hAnsi="標楷體" w:hint="eastAsia"/>
          <w:bCs/>
        </w:rPr>
        <w:t>協調</w:t>
      </w:r>
      <w:r w:rsidRPr="0045156E">
        <w:rPr>
          <w:rFonts w:ascii="標楷體" w:eastAsia="標楷體" w:hAnsi="標楷體" w:hint="eastAsia"/>
          <w:bCs/>
        </w:rPr>
        <w:t>等)</w:t>
      </w:r>
      <w:r w:rsidR="00054020" w:rsidRPr="00054020">
        <w:rPr>
          <w:rFonts w:ascii="標楷體" w:eastAsia="標楷體" w:hAnsi="標楷體" w:hint="eastAsia"/>
          <w:bCs/>
          <w:sz w:val="26"/>
        </w:rPr>
        <w:t xml:space="preserve"> </w:t>
      </w:r>
      <w:r w:rsidR="00054020">
        <w:rPr>
          <w:rFonts w:ascii="標楷體" w:eastAsia="標楷體" w:hAnsi="標楷體" w:hint="eastAsia"/>
          <w:bCs/>
          <w:sz w:val="26"/>
        </w:rPr>
        <w:t>。</w:t>
      </w:r>
      <w:r w:rsidRPr="0045156E">
        <w:rPr>
          <w:rFonts w:ascii="標楷體" w:eastAsia="標楷體" w:hAnsi="標楷體" w:hint="eastAsia"/>
          <w:bCs/>
          <w:sz w:val="26"/>
        </w:rPr>
        <w:t xml:space="preserve"> </w:t>
      </w:r>
    </w:p>
    <w:p w:rsidR="000F0468" w:rsidRPr="0045156E" w:rsidRDefault="000F0468" w:rsidP="00BE78D5">
      <w:pPr>
        <w:spacing w:beforeLines="50" w:before="180"/>
        <w:ind w:right="522" w:firstLineChars="100" w:firstLine="260"/>
        <w:jc w:val="both"/>
        <w:rPr>
          <w:rFonts w:ascii="標楷體" w:eastAsia="標楷體" w:hAnsi="標楷體"/>
          <w:bCs/>
          <w:sz w:val="26"/>
        </w:rPr>
      </w:pPr>
      <w:r w:rsidRPr="0045156E">
        <w:rPr>
          <w:rFonts w:ascii="標楷體" w:eastAsia="標楷體" w:hAnsi="標楷體" w:hint="eastAsia"/>
          <w:bCs/>
          <w:sz w:val="26"/>
        </w:rPr>
        <w:t>(三)對建物</w:t>
      </w:r>
      <w:r w:rsidR="00C303C9" w:rsidRPr="0045156E">
        <w:rPr>
          <w:rFonts w:ascii="標楷體" w:eastAsia="標楷體" w:hAnsi="標楷體" w:hint="eastAsia"/>
          <w:bCs/>
          <w:sz w:val="26"/>
        </w:rPr>
        <w:t>及設備</w:t>
      </w:r>
      <w:r w:rsidRPr="0045156E">
        <w:rPr>
          <w:rFonts w:ascii="標楷體" w:eastAsia="標楷體" w:hAnsi="標楷體" w:hint="eastAsia"/>
          <w:bCs/>
          <w:sz w:val="26"/>
        </w:rPr>
        <w:t>妥善維護</w:t>
      </w:r>
      <w:r w:rsidR="00054020">
        <w:rPr>
          <w:rFonts w:ascii="標楷體" w:eastAsia="標楷體" w:hAnsi="標楷體" w:hint="eastAsia"/>
          <w:bCs/>
          <w:sz w:val="26"/>
        </w:rPr>
        <w:t>。</w:t>
      </w:r>
    </w:p>
    <w:p w:rsidR="00054020" w:rsidRDefault="000F0468" w:rsidP="00BF7E06">
      <w:pPr>
        <w:spacing w:beforeLines="50" w:before="180"/>
        <w:ind w:leftChars="108" w:left="849" w:right="522" w:hangingChars="227" w:hanging="590"/>
        <w:jc w:val="both"/>
        <w:rPr>
          <w:rFonts w:ascii="標楷體" w:eastAsia="標楷體" w:hAnsi="標楷體"/>
          <w:bCs/>
          <w:sz w:val="26"/>
        </w:rPr>
      </w:pPr>
      <w:r w:rsidRPr="0045156E">
        <w:rPr>
          <w:rFonts w:ascii="標楷體" w:eastAsia="標楷體" w:hAnsi="標楷體" w:hint="eastAsia"/>
          <w:bCs/>
          <w:sz w:val="26"/>
        </w:rPr>
        <w:t>(四)</w:t>
      </w:r>
      <w:r w:rsidR="00BF7E06" w:rsidRPr="0045156E">
        <w:rPr>
          <w:rFonts w:ascii="標楷體" w:eastAsia="標楷體" w:hAnsi="標楷體" w:hint="eastAsia"/>
          <w:bCs/>
          <w:sz w:val="26"/>
        </w:rPr>
        <w:t>市場內攤位區上方之雜物應即清除，市場通道、樓梯間及其他公共區域、未出租攤位之雜物應清除，請自治會幹部劃分責任區督導攤商徹底執行</w:t>
      </w:r>
      <w:r w:rsidR="00054020">
        <w:rPr>
          <w:rFonts w:ascii="標楷體" w:eastAsia="標楷體" w:hAnsi="標楷體" w:hint="eastAsia"/>
          <w:bCs/>
          <w:sz w:val="26"/>
        </w:rPr>
        <w:t>。</w:t>
      </w:r>
    </w:p>
    <w:p w:rsidR="000F0468" w:rsidRPr="0045156E" w:rsidRDefault="000F0468" w:rsidP="00BF7E06">
      <w:pPr>
        <w:spacing w:beforeLines="50" w:before="180"/>
        <w:ind w:leftChars="108" w:left="849" w:right="522" w:hangingChars="227" w:hanging="590"/>
        <w:jc w:val="both"/>
        <w:rPr>
          <w:rFonts w:ascii="標楷體" w:eastAsia="標楷體" w:hAnsi="標楷體"/>
          <w:bCs/>
          <w:sz w:val="26"/>
        </w:rPr>
      </w:pPr>
      <w:r w:rsidRPr="0045156E">
        <w:rPr>
          <w:rFonts w:ascii="標楷體" w:eastAsia="標楷體" w:hAnsi="標楷體" w:hint="eastAsia"/>
          <w:bCs/>
          <w:sz w:val="26"/>
        </w:rPr>
        <w:t>(五)市場</w:t>
      </w:r>
      <w:r w:rsidR="00902C99" w:rsidRPr="00902C99">
        <w:rPr>
          <w:rFonts w:ascii="標楷體" w:eastAsia="標楷體" w:hAnsi="標楷體" w:hint="eastAsia"/>
          <w:bCs/>
          <w:sz w:val="26"/>
        </w:rPr>
        <w:t>/夜市</w:t>
      </w:r>
      <w:r w:rsidRPr="0045156E">
        <w:rPr>
          <w:rFonts w:ascii="標楷體" w:eastAsia="標楷體" w:hAnsi="標楷體" w:hint="eastAsia"/>
          <w:bCs/>
          <w:sz w:val="26"/>
        </w:rPr>
        <w:t>不得閒置或低度使用</w:t>
      </w:r>
      <w:r w:rsidR="00054020">
        <w:rPr>
          <w:rFonts w:ascii="標楷體" w:eastAsia="標楷體" w:hAnsi="標楷體" w:hint="eastAsia"/>
          <w:bCs/>
          <w:sz w:val="26"/>
        </w:rPr>
        <w:t>。</w:t>
      </w:r>
    </w:p>
    <w:p w:rsidR="000F0468" w:rsidRPr="0045156E" w:rsidRDefault="000F0468" w:rsidP="00BE78D5">
      <w:pPr>
        <w:spacing w:beforeLines="50" w:before="180"/>
        <w:ind w:right="522" w:firstLineChars="100" w:firstLine="260"/>
        <w:jc w:val="both"/>
        <w:rPr>
          <w:rFonts w:ascii="標楷體" w:eastAsia="標楷體" w:hAnsi="標楷體"/>
          <w:bCs/>
        </w:rPr>
      </w:pPr>
      <w:r w:rsidRPr="0045156E">
        <w:rPr>
          <w:rFonts w:ascii="標楷體" w:eastAsia="標楷體" w:hAnsi="標楷體" w:hint="eastAsia"/>
          <w:bCs/>
          <w:sz w:val="26"/>
        </w:rPr>
        <w:t>(六)自治組織</w:t>
      </w:r>
      <w:r w:rsidRPr="0045156E">
        <w:rPr>
          <w:rFonts w:ascii="標楷體" w:eastAsia="標楷體" w:hAnsi="標楷體" w:hint="eastAsia"/>
          <w:bCs/>
        </w:rPr>
        <w:t>(成立自治會並依法維護市場秩序)</w:t>
      </w:r>
      <w:r w:rsidR="00054020" w:rsidRPr="00054020">
        <w:rPr>
          <w:rFonts w:ascii="標楷體" w:eastAsia="標楷體" w:hAnsi="標楷體" w:hint="eastAsia"/>
          <w:bCs/>
          <w:sz w:val="26"/>
        </w:rPr>
        <w:t xml:space="preserve"> </w:t>
      </w:r>
      <w:r w:rsidR="00054020">
        <w:rPr>
          <w:rFonts w:ascii="標楷體" w:eastAsia="標楷體" w:hAnsi="標楷體" w:hint="eastAsia"/>
          <w:bCs/>
          <w:sz w:val="26"/>
        </w:rPr>
        <w:t>。</w:t>
      </w:r>
    </w:p>
    <w:p w:rsidR="00F41713" w:rsidRDefault="000F0468" w:rsidP="00BE78D5">
      <w:pPr>
        <w:spacing w:before="50"/>
        <w:ind w:leftChars="108" w:left="719" w:right="522" w:hangingChars="177" w:hanging="460"/>
        <w:jc w:val="both"/>
        <w:rPr>
          <w:rFonts w:ascii="標楷體" w:eastAsia="標楷體" w:hAnsi="標楷體"/>
          <w:bCs/>
          <w:sz w:val="26"/>
        </w:rPr>
      </w:pPr>
      <w:r w:rsidRPr="0045156E">
        <w:rPr>
          <w:rFonts w:ascii="標楷體" w:eastAsia="標楷體" w:hAnsi="標楷體" w:hint="eastAsia"/>
          <w:bCs/>
          <w:sz w:val="26"/>
        </w:rPr>
        <w:t>(七)</w:t>
      </w:r>
      <w:proofErr w:type="gramStart"/>
      <w:r w:rsidRPr="0045156E">
        <w:rPr>
          <w:rFonts w:ascii="標楷體" w:eastAsia="標楷體" w:hAnsi="標楷體" w:hint="eastAsia"/>
          <w:bCs/>
          <w:sz w:val="26"/>
        </w:rPr>
        <w:t>工程設計均應採用</w:t>
      </w:r>
      <w:proofErr w:type="gramEnd"/>
      <w:r w:rsidRPr="0045156E">
        <w:rPr>
          <w:rFonts w:ascii="標楷體" w:eastAsia="標楷體" w:hAnsi="標楷體" w:hint="eastAsia"/>
          <w:bCs/>
          <w:sz w:val="26"/>
        </w:rPr>
        <w:t>符合環保、</w:t>
      </w:r>
      <w:proofErr w:type="gramStart"/>
      <w:r w:rsidRPr="0045156E">
        <w:rPr>
          <w:rFonts w:ascii="標楷體" w:eastAsia="標楷體" w:hAnsi="標楷體" w:hint="eastAsia"/>
          <w:bCs/>
          <w:sz w:val="26"/>
        </w:rPr>
        <w:t>節能減碳概念</w:t>
      </w:r>
      <w:proofErr w:type="gramEnd"/>
      <w:r w:rsidRPr="0045156E">
        <w:rPr>
          <w:rFonts w:ascii="標楷體" w:eastAsia="標楷體" w:hAnsi="標楷體" w:hint="eastAsia"/>
          <w:bCs/>
          <w:sz w:val="26"/>
        </w:rPr>
        <w:t>之綠色工法、綠色材料、綠色設計，並融入</w:t>
      </w:r>
      <w:proofErr w:type="gramStart"/>
      <w:r w:rsidRPr="0045156E">
        <w:rPr>
          <w:rFonts w:ascii="標楷體" w:eastAsia="標楷體" w:hAnsi="標楷體" w:hint="eastAsia"/>
          <w:bCs/>
          <w:sz w:val="26"/>
        </w:rPr>
        <w:t>節能減碳觀念</w:t>
      </w:r>
      <w:proofErr w:type="gramEnd"/>
      <w:r w:rsidRPr="0045156E">
        <w:rPr>
          <w:rFonts w:ascii="標楷體" w:eastAsia="標楷體" w:hAnsi="標楷體" w:hint="eastAsia"/>
          <w:bCs/>
          <w:sz w:val="26"/>
        </w:rPr>
        <w:t>及再生能源之設計</w:t>
      </w:r>
      <w:r w:rsidR="00054020">
        <w:rPr>
          <w:rFonts w:ascii="標楷體" w:eastAsia="標楷體" w:hAnsi="標楷體" w:hint="eastAsia"/>
          <w:bCs/>
          <w:sz w:val="26"/>
        </w:rPr>
        <w:t>。</w:t>
      </w:r>
    </w:p>
    <w:p w:rsidR="000F0468" w:rsidRDefault="000F0468" w:rsidP="00BE78D5">
      <w:pPr>
        <w:spacing w:before="50"/>
        <w:ind w:leftChars="108" w:left="719" w:right="522" w:hangingChars="177" w:hanging="460"/>
        <w:jc w:val="both"/>
        <w:rPr>
          <w:rFonts w:ascii="標楷體" w:eastAsia="標楷體"/>
          <w:bCs/>
          <w:sz w:val="26"/>
          <w:szCs w:val="26"/>
        </w:rPr>
      </w:pPr>
      <w:r w:rsidRPr="0045156E">
        <w:rPr>
          <w:rFonts w:ascii="標楷體" w:eastAsia="標楷體" w:hAnsi="標楷體" w:hint="eastAsia"/>
          <w:bCs/>
          <w:sz w:val="26"/>
        </w:rPr>
        <w:t>(</w:t>
      </w:r>
      <w:r w:rsidR="00F41713">
        <w:rPr>
          <w:rFonts w:ascii="標楷體" w:eastAsia="標楷體" w:hAnsi="標楷體" w:hint="eastAsia"/>
          <w:bCs/>
          <w:sz w:val="26"/>
        </w:rPr>
        <w:t>八</w:t>
      </w:r>
      <w:r w:rsidRPr="0045156E">
        <w:rPr>
          <w:rFonts w:ascii="標楷體" w:eastAsia="標楷體" w:hAnsi="標楷體" w:hint="eastAsia"/>
          <w:bCs/>
          <w:sz w:val="26"/>
        </w:rPr>
        <w:t>)</w:t>
      </w:r>
      <w:r w:rsidRPr="0045156E">
        <w:rPr>
          <w:rFonts w:ascii="標楷體" w:eastAsia="標楷體" w:hint="eastAsia"/>
          <w:bCs/>
          <w:sz w:val="26"/>
          <w:szCs w:val="26"/>
        </w:rPr>
        <w:t>請公所、直轄市（省轄市）政府加強市場外違規攤販之取締</w:t>
      </w:r>
      <w:r w:rsidR="00054020">
        <w:rPr>
          <w:rFonts w:ascii="標楷體" w:eastAsia="標楷體" w:hAnsi="標楷體" w:hint="eastAsia"/>
          <w:bCs/>
          <w:sz w:val="26"/>
        </w:rPr>
        <w:t>。</w:t>
      </w:r>
    </w:p>
    <w:p w:rsidR="00F41713" w:rsidRPr="0045156E" w:rsidRDefault="00F41713" w:rsidP="00BF7E06">
      <w:pPr>
        <w:spacing w:beforeLines="50" w:before="180"/>
        <w:ind w:right="522" w:firstLineChars="100" w:firstLine="260"/>
        <w:jc w:val="both"/>
        <w:rPr>
          <w:rFonts w:ascii="標楷體" w:eastAsia="標楷體" w:hAnsi="標楷體"/>
          <w:bCs/>
          <w:sz w:val="26"/>
          <w:szCs w:val="28"/>
        </w:rPr>
      </w:pPr>
      <w:r w:rsidRPr="0045156E">
        <w:rPr>
          <w:rFonts w:ascii="標楷體" w:eastAsia="標楷體" w:hAnsi="標楷體" w:hint="eastAsia"/>
          <w:bCs/>
          <w:sz w:val="26"/>
        </w:rPr>
        <w:t>(</w:t>
      </w:r>
      <w:r w:rsidR="007827E7" w:rsidRPr="0045156E">
        <w:rPr>
          <w:rFonts w:ascii="標楷體" w:eastAsia="標楷體" w:hAnsi="標楷體" w:hint="eastAsia"/>
          <w:bCs/>
          <w:sz w:val="26"/>
        </w:rPr>
        <w:t>九</w:t>
      </w:r>
      <w:r w:rsidRPr="0045156E">
        <w:rPr>
          <w:rFonts w:ascii="標楷體" w:eastAsia="標楷體" w:hAnsi="標楷體" w:hint="eastAsia"/>
          <w:bCs/>
          <w:sz w:val="26"/>
        </w:rPr>
        <w:t>)</w:t>
      </w:r>
      <w:r w:rsidR="00BF7E06" w:rsidRPr="0045156E">
        <w:rPr>
          <w:rFonts w:ascii="標楷體" w:eastAsia="標楷體" w:hAnsi="標楷體" w:hint="eastAsia"/>
          <w:bCs/>
          <w:sz w:val="26"/>
        </w:rPr>
        <w:t>對攤販善加管理並不得妨礙交通</w:t>
      </w:r>
      <w:r w:rsidR="00054020">
        <w:rPr>
          <w:rFonts w:ascii="標楷體" w:eastAsia="標楷體" w:hAnsi="標楷體" w:hint="eastAsia"/>
          <w:bCs/>
          <w:sz w:val="26"/>
        </w:rPr>
        <w:t>。</w:t>
      </w:r>
      <w:r w:rsidR="00BF7E06" w:rsidRPr="0045156E">
        <w:rPr>
          <w:rFonts w:ascii="標楷體" w:eastAsia="標楷體" w:hAnsi="標楷體"/>
          <w:bCs/>
          <w:sz w:val="26"/>
          <w:szCs w:val="28"/>
        </w:rPr>
        <w:t xml:space="preserve"> </w:t>
      </w:r>
    </w:p>
    <w:p w:rsidR="000F0468" w:rsidRDefault="000F0468" w:rsidP="00BE78D5">
      <w:pPr>
        <w:spacing w:before="50"/>
        <w:ind w:leftChars="108" w:left="719" w:right="522" w:hangingChars="177" w:hanging="460"/>
        <w:jc w:val="both"/>
        <w:rPr>
          <w:rFonts w:ascii="標楷體" w:eastAsia="標楷體" w:hAnsi="標楷體"/>
          <w:bCs/>
          <w:sz w:val="26"/>
        </w:rPr>
      </w:pPr>
      <w:r w:rsidRPr="0045156E">
        <w:rPr>
          <w:rFonts w:ascii="標楷體" w:eastAsia="標楷體" w:hAnsi="標楷體" w:hint="eastAsia"/>
          <w:bCs/>
          <w:sz w:val="26"/>
        </w:rPr>
        <w:t>(</w:t>
      </w:r>
      <w:r w:rsidR="007827E7" w:rsidRPr="0045156E">
        <w:rPr>
          <w:rFonts w:ascii="標楷體" w:eastAsia="標楷體" w:hAnsi="標楷體" w:hint="eastAsia"/>
          <w:bCs/>
          <w:sz w:val="26"/>
        </w:rPr>
        <w:t>十</w:t>
      </w:r>
      <w:r w:rsidRPr="0045156E">
        <w:rPr>
          <w:rFonts w:ascii="標楷體" w:eastAsia="標楷體" w:hAnsi="標楷體" w:hint="eastAsia"/>
          <w:bCs/>
          <w:sz w:val="26"/>
        </w:rPr>
        <w:t>)營業時間內市場各出入口應設置路障，禁止機車、自行車進入，以確保市場內空氣品質及消費者權益，維持良好購物環境；攤商之裝卸貨物，則以推車作為搬運工具</w:t>
      </w:r>
      <w:r w:rsidR="00054020">
        <w:rPr>
          <w:rFonts w:ascii="標楷體" w:eastAsia="標楷體" w:hAnsi="標楷體" w:hint="eastAsia"/>
          <w:bCs/>
          <w:sz w:val="26"/>
        </w:rPr>
        <w:t>。</w:t>
      </w:r>
    </w:p>
    <w:p w:rsidR="000F0468" w:rsidRPr="0045156E" w:rsidRDefault="000F0468" w:rsidP="00AA1932">
      <w:pPr>
        <w:spacing w:beforeLines="100" w:before="360" w:afterLines="50" w:after="180" w:line="400" w:lineRule="exact"/>
        <w:ind w:right="522" w:firstLineChars="50" w:firstLine="140"/>
        <w:rPr>
          <w:rFonts w:ascii="標楷體" w:eastAsia="標楷體" w:hAnsi="標楷體"/>
          <w:sz w:val="28"/>
          <w:szCs w:val="28"/>
        </w:rPr>
      </w:pPr>
      <w:r w:rsidRPr="0045156E">
        <w:rPr>
          <w:rFonts w:ascii="標楷體" w:eastAsia="標楷體" w:hAnsi="標楷體" w:hint="eastAsia"/>
          <w:bCs/>
          <w:sz w:val="28"/>
          <w:szCs w:val="28"/>
        </w:rPr>
        <w:t>十、市場歷年硬體補助情形</w:t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4560"/>
        <w:gridCol w:w="1500"/>
        <w:gridCol w:w="1500"/>
      </w:tblGrid>
      <w:tr w:rsidR="0045156E" w:rsidRPr="0045156E" w:rsidTr="00022AE3">
        <w:trPr>
          <w:cantSplit/>
          <w:trHeight w:hRule="exact" w:val="411"/>
          <w:jc w:val="center"/>
        </w:trPr>
        <w:tc>
          <w:tcPr>
            <w:tcW w:w="1080" w:type="dxa"/>
            <w:vMerge w:val="restart"/>
            <w:vAlign w:val="center"/>
          </w:tcPr>
          <w:p w:rsidR="000F0468" w:rsidRPr="0045156E" w:rsidRDefault="000F0468" w:rsidP="00B665F5">
            <w:pPr>
              <w:spacing w:line="240" w:lineRule="atLeast"/>
              <w:jc w:val="center"/>
              <w:rPr>
                <w:rFonts w:ascii="標楷體" w:eastAsia="標楷體" w:hAnsi="標楷體"/>
                <w:position w:val="6"/>
              </w:rPr>
            </w:pPr>
            <w:r w:rsidRPr="0045156E">
              <w:rPr>
                <w:rFonts w:ascii="標楷體" w:eastAsia="標楷體" w:hAnsi="標楷體" w:hint="eastAsia"/>
                <w:position w:val="6"/>
              </w:rPr>
              <w:t>年度別</w:t>
            </w:r>
          </w:p>
        </w:tc>
        <w:tc>
          <w:tcPr>
            <w:tcW w:w="4560" w:type="dxa"/>
            <w:vMerge w:val="restart"/>
            <w:vAlign w:val="center"/>
          </w:tcPr>
          <w:p w:rsidR="000F0468" w:rsidRPr="0045156E" w:rsidRDefault="000F0468" w:rsidP="00B665F5">
            <w:pPr>
              <w:spacing w:line="240" w:lineRule="atLeast"/>
              <w:jc w:val="center"/>
              <w:rPr>
                <w:rFonts w:ascii="標楷體" w:eastAsia="標楷體" w:hAnsi="標楷體"/>
                <w:position w:val="6"/>
              </w:rPr>
            </w:pPr>
            <w:r w:rsidRPr="0045156E">
              <w:rPr>
                <w:rFonts w:ascii="標楷體" w:eastAsia="標楷體" w:hAnsi="標楷體" w:hint="eastAsia"/>
                <w:position w:val="6"/>
              </w:rPr>
              <w:t xml:space="preserve">   項   目</w:t>
            </w:r>
          </w:p>
        </w:tc>
        <w:tc>
          <w:tcPr>
            <w:tcW w:w="3000" w:type="dxa"/>
            <w:gridSpan w:val="2"/>
            <w:vAlign w:val="center"/>
          </w:tcPr>
          <w:p w:rsidR="000F0468" w:rsidRPr="0045156E" w:rsidRDefault="000F0468" w:rsidP="00B665F5">
            <w:pPr>
              <w:spacing w:line="240" w:lineRule="atLeast"/>
              <w:jc w:val="center"/>
              <w:rPr>
                <w:rFonts w:ascii="標楷體" w:eastAsia="標楷體" w:hAnsi="標楷體"/>
                <w:position w:val="6"/>
              </w:rPr>
            </w:pPr>
            <w:r w:rsidRPr="0045156E">
              <w:rPr>
                <w:rFonts w:ascii="標楷體" w:eastAsia="標楷體" w:hAnsi="標楷體" w:hint="eastAsia"/>
                <w:position w:val="6"/>
              </w:rPr>
              <w:t>補   助   金   額</w:t>
            </w:r>
          </w:p>
        </w:tc>
      </w:tr>
      <w:tr w:rsidR="0045156E" w:rsidRPr="0045156E" w:rsidTr="00022AE3">
        <w:trPr>
          <w:cantSplit/>
          <w:trHeight w:hRule="exact" w:val="371"/>
          <w:jc w:val="center"/>
        </w:trPr>
        <w:tc>
          <w:tcPr>
            <w:tcW w:w="1080" w:type="dxa"/>
            <w:vMerge/>
            <w:vAlign w:val="center"/>
          </w:tcPr>
          <w:p w:rsidR="000F0468" w:rsidRPr="0045156E" w:rsidRDefault="000F0468" w:rsidP="00B665F5">
            <w:pPr>
              <w:spacing w:line="240" w:lineRule="atLeas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4560" w:type="dxa"/>
            <w:vMerge/>
            <w:vAlign w:val="center"/>
          </w:tcPr>
          <w:p w:rsidR="000F0468" w:rsidRPr="0045156E" w:rsidRDefault="000F0468" w:rsidP="00B665F5">
            <w:pPr>
              <w:spacing w:line="240" w:lineRule="atLeast"/>
              <w:jc w:val="center"/>
              <w:rPr>
                <w:rFonts w:ascii="標楷體" w:eastAsia="標楷體" w:hAnsi="標楷體"/>
                <w:position w:val="6"/>
              </w:rPr>
            </w:pPr>
          </w:p>
        </w:tc>
        <w:tc>
          <w:tcPr>
            <w:tcW w:w="1500" w:type="dxa"/>
            <w:vAlign w:val="center"/>
          </w:tcPr>
          <w:p w:rsidR="000F0468" w:rsidRPr="0045156E" w:rsidRDefault="000F0468" w:rsidP="00B665F5">
            <w:pPr>
              <w:spacing w:line="240" w:lineRule="atLeast"/>
              <w:jc w:val="center"/>
              <w:rPr>
                <w:rFonts w:ascii="標楷體" w:eastAsia="標楷體" w:hAnsi="標楷體"/>
                <w:position w:val="6"/>
              </w:rPr>
            </w:pPr>
            <w:r w:rsidRPr="0045156E">
              <w:rPr>
                <w:rFonts w:ascii="標楷體" w:eastAsia="標楷體" w:hAnsi="標楷體" w:hint="eastAsia"/>
                <w:position w:val="6"/>
              </w:rPr>
              <w:t>中央</w:t>
            </w:r>
          </w:p>
        </w:tc>
        <w:tc>
          <w:tcPr>
            <w:tcW w:w="1500" w:type="dxa"/>
            <w:vAlign w:val="center"/>
          </w:tcPr>
          <w:p w:rsidR="000F0468" w:rsidRPr="0045156E" w:rsidRDefault="000F0468" w:rsidP="00B665F5">
            <w:pPr>
              <w:spacing w:line="240" w:lineRule="atLeast"/>
              <w:jc w:val="center"/>
              <w:rPr>
                <w:rFonts w:ascii="標楷體" w:eastAsia="標楷體" w:hAnsi="標楷體"/>
                <w:position w:val="6"/>
              </w:rPr>
            </w:pPr>
            <w:r w:rsidRPr="0045156E">
              <w:rPr>
                <w:rFonts w:ascii="標楷體" w:eastAsia="標楷體" w:hAnsi="標楷體" w:hint="eastAsia"/>
                <w:position w:val="6"/>
              </w:rPr>
              <w:t>縣(市)政府</w:t>
            </w:r>
          </w:p>
        </w:tc>
      </w:tr>
      <w:tr w:rsidR="0045156E" w:rsidRPr="0045156E" w:rsidTr="00022AE3">
        <w:trPr>
          <w:cantSplit/>
          <w:trHeight w:hRule="exact" w:val="517"/>
          <w:jc w:val="center"/>
        </w:trPr>
        <w:tc>
          <w:tcPr>
            <w:tcW w:w="1080" w:type="dxa"/>
            <w:vAlign w:val="center"/>
          </w:tcPr>
          <w:p w:rsidR="000F0468" w:rsidRPr="0045156E" w:rsidRDefault="00606D6C" w:rsidP="00606D6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5156E">
              <w:rPr>
                <w:rFonts w:ascii="標楷體" w:eastAsia="標楷體" w:hAnsi="標楷體"/>
                <w:sz w:val="22"/>
                <w:szCs w:val="22"/>
              </w:rPr>
              <w:t>98</w:t>
            </w:r>
          </w:p>
        </w:tc>
        <w:tc>
          <w:tcPr>
            <w:tcW w:w="4560" w:type="dxa"/>
            <w:vAlign w:val="center"/>
          </w:tcPr>
          <w:p w:rsidR="000F0468" w:rsidRPr="0045156E" w:rsidRDefault="000F0468" w:rsidP="00B665F5">
            <w:pPr>
              <w:spacing w:line="500" w:lineRule="exact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□新建□改建□整修：</w:t>
            </w:r>
            <w:r w:rsidRPr="0045156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:rsidR="000F0468" w:rsidRPr="0045156E" w:rsidRDefault="000F0468" w:rsidP="00B665F5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vAlign w:val="center"/>
          </w:tcPr>
          <w:p w:rsidR="000F0468" w:rsidRPr="0045156E" w:rsidRDefault="000F0468" w:rsidP="00B665F5">
            <w:pPr>
              <w:jc w:val="right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500" w:type="dxa"/>
            <w:vAlign w:val="center"/>
          </w:tcPr>
          <w:p w:rsidR="000F0468" w:rsidRPr="0045156E" w:rsidRDefault="000F0468" w:rsidP="00B665F5">
            <w:pPr>
              <w:jc w:val="right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元</w:t>
            </w:r>
          </w:p>
        </w:tc>
      </w:tr>
      <w:tr w:rsidR="0045156E" w:rsidRPr="0045156E" w:rsidTr="00022AE3">
        <w:trPr>
          <w:cantSplit/>
          <w:trHeight w:hRule="exact" w:val="567"/>
          <w:jc w:val="center"/>
        </w:trPr>
        <w:tc>
          <w:tcPr>
            <w:tcW w:w="1080" w:type="dxa"/>
            <w:vAlign w:val="center"/>
          </w:tcPr>
          <w:p w:rsidR="000F0468" w:rsidRPr="0045156E" w:rsidRDefault="000F0468" w:rsidP="00606D6C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9</w:t>
            </w:r>
            <w:r w:rsidR="00606D6C" w:rsidRPr="0045156E">
              <w:rPr>
                <w:rFonts w:ascii="標楷體" w:eastAsia="標楷體" w:hAnsi="標楷體"/>
              </w:rPr>
              <w:t>9</w:t>
            </w:r>
          </w:p>
        </w:tc>
        <w:tc>
          <w:tcPr>
            <w:tcW w:w="4560" w:type="dxa"/>
            <w:vAlign w:val="center"/>
          </w:tcPr>
          <w:p w:rsidR="000F0468" w:rsidRPr="0045156E" w:rsidRDefault="000F0468" w:rsidP="00B665F5">
            <w:pPr>
              <w:spacing w:line="500" w:lineRule="exact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□新建□改建□整修：</w:t>
            </w:r>
            <w:r w:rsidRPr="0045156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:rsidR="000F0468" w:rsidRPr="0045156E" w:rsidRDefault="000F0468" w:rsidP="00B665F5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vAlign w:val="center"/>
          </w:tcPr>
          <w:p w:rsidR="000F0468" w:rsidRPr="0045156E" w:rsidRDefault="000F0468" w:rsidP="00B665F5">
            <w:pPr>
              <w:jc w:val="right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500" w:type="dxa"/>
            <w:vAlign w:val="center"/>
          </w:tcPr>
          <w:p w:rsidR="000F0468" w:rsidRPr="0045156E" w:rsidRDefault="000F0468" w:rsidP="00B665F5">
            <w:pPr>
              <w:jc w:val="right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元</w:t>
            </w:r>
          </w:p>
        </w:tc>
      </w:tr>
      <w:tr w:rsidR="0045156E" w:rsidRPr="0045156E" w:rsidTr="00022AE3">
        <w:trPr>
          <w:cantSplit/>
          <w:trHeight w:hRule="exact" w:val="567"/>
          <w:jc w:val="center"/>
        </w:trPr>
        <w:tc>
          <w:tcPr>
            <w:tcW w:w="1080" w:type="dxa"/>
            <w:vAlign w:val="center"/>
          </w:tcPr>
          <w:p w:rsidR="000F0468" w:rsidRPr="0045156E" w:rsidRDefault="00606D6C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1</w:t>
            </w:r>
            <w:r w:rsidRPr="0045156E">
              <w:rPr>
                <w:rFonts w:ascii="標楷體" w:eastAsia="標楷體" w:hAnsi="標楷體"/>
              </w:rPr>
              <w:t>07</w:t>
            </w:r>
          </w:p>
        </w:tc>
        <w:tc>
          <w:tcPr>
            <w:tcW w:w="4560" w:type="dxa"/>
            <w:vAlign w:val="center"/>
          </w:tcPr>
          <w:p w:rsidR="000F0468" w:rsidRPr="0045156E" w:rsidRDefault="00AA1932" w:rsidP="00B665F5">
            <w:pPr>
              <w:spacing w:line="500" w:lineRule="exact"/>
              <w:rPr>
                <w:rFonts w:ascii="標楷體" w:eastAsia="標楷體" w:hAnsi="標楷體"/>
              </w:rPr>
            </w:pPr>
            <w:r w:rsidRPr="00AA1932">
              <w:rPr>
                <w:rFonts w:ascii="標楷體" w:eastAsia="標楷體" w:hAnsi="標楷體" w:hint="eastAsia"/>
              </w:rPr>
              <w:t>□初評□</w:t>
            </w:r>
            <w:proofErr w:type="gramStart"/>
            <w:r w:rsidRPr="00AA1932">
              <w:rPr>
                <w:rFonts w:ascii="標楷體" w:eastAsia="標楷體" w:hAnsi="標楷體" w:hint="eastAsia"/>
              </w:rPr>
              <w:t>詳評</w:t>
            </w:r>
            <w:proofErr w:type="gramEnd"/>
            <w:r w:rsidR="000F0468" w:rsidRPr="0045156E">
              <w:rPr>
                <w:rFonts w:ascii="標楷體" w:eastAsia="標楷體" w:hAnsi="標楷體" w:hint="eastAsia"/>
              </w:rPr>
              <w:t>□</w:t>
            </w:r>
            <w:r w:rsidR="00FD23C3">
              <w:rPr>
                <w:rFonts w:ascii="標楷體" w:eastAsia="標楷體" w:hAnsi="標楷體" w:hint="eastAsia"/>
              </w:rPr>
              <w:t>耐震補強</w:t>
            </w:r>
            <w:r w:rsidR="000F0468" w:rsidRPr="0045156E">
              <w:rPr>
                <w:rFonts w:ascii="標楷體" w:eastAsia="標楷體" w:hAnsi="標楷體" w:hint="eastAsia"/>
              </w:rPr>
              <w:t>：</w:t>
            </w:r>
            <w:r w:rsidR="000F0468" w:rsidRPr="0045156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FD23C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F0468" w:rsidRPr="0045156E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:rsidR="000F0468" w:rsidRPr="00FD23C3" w:rsidRDefault="000F0468" w:rsidP="00B665F5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vAlign w:val="center"/>
          </w:tcPr>
          <w:p w:rsidR="000F0468" w:rsidRPr="0045156E" w:rsidRDefault="000F0468" w:rsidP="00B665F5">
            <w:pPr>
              <w:jc w:val="right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500" w:type="dxa"/>
            <w:vAlign w:val="center"/>
          </w:tcPr>
          <w:p w:rsidR="000F0468" w:rsidRPr="0045156E" w:rsidRDefault="000F0468" w:rsidP="00B665F5">
            <w:pPr>
              <w:jc w:val="right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元</w:t>
            </w:r>
          </w:p>
        </w:tc>
      </w:tr>
      <w:tr w:rsidR="0045156E" w:rsidRPr="0045156E" w:rsidTr="00022AE3">
        <w:trPr>
          <w:cantSplit/>
          <w:trHeight w:hRule="exact" w:val="567"/>
          <w:jc w:val="center"/>
        </w:trPr>
        <w:tc>
          <w:tcPr>
            <w:tcW w:w="1080" w:type="dxa"/>
            <w:vAlign w:val="center"/>
          </w:tcPr>
          <w:p w:rsidR="000F0468" w:rsidRPr="0045156E" w:rsidRDefault="00606D6C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1</w:t>
            </w:r>
            <w:r w:rsidRPr="0045156E">
              <w:rPr>
                <w:rFonts w:ascii="標楷體" w:eastAsia="標楷體" w:hAnsi="標楷體"/>
              </w:rPr>
              <w:t>08</w:t>
            </w:r>
          </w:p>
        </w:tc>
        <w:tc>
          <w:tcPr>
            <w:tcW w:w="4560" w:type="dxa"/>
            <w:vAlign w:val="center"/>
          </w:tcPr>
          <w:p w:rsidR="00FD23C3" w:rsidRPr="0045156E" w:rsidRDefault="00AA1932" w:rsidP="00FD23C3">
            <w:pPr>
              <w:spacing w:line="500" w:lineRule="exact"/>
              <w:rPr>
                <w:rFonts w:ascii="標楷體" w:eastAsia="標楷體" w:hAnsi="標楷體"/>
              </w:rPr>
            </w:pPr>
            <w:r w:rsidRPr="00AA1932">
              <w:rPr>
                <w:rFonts w:ascii="標楷體" w:eastAsia="標楷體" w:hAnsi="標楷體" w:hint="eastAsia"/>
              </w:rPr>
              <w:t>□初評□</w:t>
            </w:r>
            <w:proofErr w:type="gramStart"/>
            <w:r w:rsidRPr="00AA1932">
              <w:rPr>
                <w:rFonts w:ascii="標楷體" w:eastAsia="標楷體" w:hAnsi="標楷體" w:hint="eastAsia"/>
              </w:rPr>
              <w:t>詳評</w:t>
            </w:r>
            <w:proofErr w:type="gramEnd"/>
            <w:r w:rsidRPr="0045156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耐震補強</w:t>
            </w:r>
            <w:r w:rsidR="00FD23C3" w:rsidRPr="0045156E">
              <w:rPr>
                <w:rFonts w:ascii="標楷體" w:eastAsia="標楷體" w:hAnsi="標楷體" w:hint="eastAsia"/>
              </w:rPr>
              <w:t>：</w:t>
            </w:r>
            <w:r w:rsidR="00FD23C3" w:rsidRPr="0045156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FD23C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D23C3" w:rsidRPr="0045156E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:rsidR="000F0468" w:rsidRPr="00FD23C3" w:rsidRDefault="000F0468" w:rsidP="00B665F5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vAlign w:val="center"/>
          </w:tcPr>
          <w:p w:rsidR="000F0468" w:rsidRPr="0045156E" w:rsidRDefault="000F0468" w:rsidP="00B665F5">
            <w:pPr>
              <w:jc w:val="right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500" w:type="dxa"/>
            <w:vAlign w:val="center"/>
          </w:tcPr>
          <w:p w:rsidR="000F0468" w:rsidRPr="0045156E" w:rsidRDefault="000F0468" w:rsidP="00B665F5">
            <w:pPr>
              <w:jc w:val="right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元</w:t>
            </w:r>
          </w:p>
        </w:tc>
      </w:tr>
      <w:tr w:rsidR="0045156E" w:rsidRPr="0045156E" w:rsidTr="00022AE3">
        <w:trPr>
          <w:cantSplit/>
          <w:trHeight w:hRule="exact" w:val="567"/>
          <w:jc w:val="center"/>
        </w:trPr>
        <w:tc>
          <w:tcPr>
            <w:tcW w:w="1080" w:type="dxa"/>
            <w:vAlign w:val="center"/>
          </w:tcPr>
          <w:p w:rsidR="00606D6C" w:rsidRPr="0045156E" w:rsidRDefault="00606D6C" w:rsidP="00C76649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1</w:t>
            </w:r>
            <w:r w:rsidRPr="0045156E">
              <w:rPr>
                <w:rFonts w:ascii="標楷體" w:eastAsia="標楷體" w:hAnsi="標楷體"/>
              </w:rPr>
              <w:t>09</w:t>
            </w:r>
          </w:p>
        </w:tc>
        <w:tc>
          <w:tcPr>
            <w:tcW w:w="4560" w:type="dxa"/>
            <w:vAlign w:val="center"/>
          </w:tcPr>
          <w:p w:rsidR="00FD23C3" w:rsidRPr="0045156E" w:rsidRDefault="00AA1932" w:rsidP="00FD23C3">
            <w:pPr>
              <w:spacing w:line="500" w:lineRule="exact"/>
              <w:rPr>
                <w:rFonts w:ascii="標楷體" w:eastAsia="標楷體" w:hAnsi="標楷體"/>
              </w:rPr>
            </w:pPr>
            <w:r w:rsidRPr="00AA1932">
              <w:rPr>
                <w:rFonts w:ascii="標楷體" w:eastAsia="標楷體" w:hAnsi="標楷體" w:hint="eastAsia"/>
              </w:rPr>
              <w:t>□初評□</w:t>
            </w:r>
            <w:proofErr w:type="gramStart"/>
            <w:r w:rsidRPr="00AA1932">
              <w:rPr>
                <w:rFonts w:ascii="標楷體" w:eastAsia="標楷體" w:hAnsi="標楷體" w:hint="eastAsia"/>
              </w:rPr>
              <w:t>詳評</w:t>
            </w:r>
            <w:proofErr w:type="gramEnd"/>
            <w:r w:rsidRPr="0045156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耐震補強</w:t>
            </w:r>
            <w:r w:rsidR="00FD23C3" w:rsidRPr="0045156E">
              <w:rPr>
                <w:rFonts w:ascii="標楷體" w:eastAsia="標楷體" w:hAnsi="標楷體" w:hint="eastAsia"/>
              </w:rPr>
              <w:t>：</w:t>
            </w:r>
            <w:r w:rsidR="00FD23C3" w:rsidRPr="0045156E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FD23C3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D23C3" w:rsidRPr="0045156E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:rsidR="00606D6C" w:rsidRPr="00FD23C3" w:rsidRDefault="00606D6C" w:rsidP="00C76649">
            <w:pPr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vAlign w:val="center"/>
          </w:tcPr>
          <w:p w:rsidR="00606D6C" w:rsidRPr="0045156E" w:rsidRDefault="00606D6C" w:rsidP="00C76649">
            <w:pPr>
              <w:jc w:val="right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500" w:type="dxa"/>
            <w:vAlign w:val="center"/>
          </w:tcPr>
          <w:p w:rsidR="00606D6C" w:rsidRPr="0045156E" w:rsidRDefault="00606D6C" w:rsidP="00C76649">
            <w:pPr>
              <w:jc w:val="right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元</w:t>
            </w:r>
          </w:p>
        </w:tc>
      </w:tr>
      <w:tr w:rsidR="000F0468" w:rsidRPr="0045156E" w:rsidTr="00022AE3">
        <w:trPr>
          <w:cantSplit/>
          <w:trHeight w:hRule="exact" w:val="465"/>
          <w:jc w:val="center"/>
        </w:trPr>
        <w:tc>
          <w:tcPr>
            <w:tcW w:w="5640" w:type="dxa"/>
            <w:gridSpan w:val="2"/>
            <w:tcBorders>
              <w:bottom w:val="single" w:sz="12" w:space="0" w:color="auto"/>
            </w:tcBorders>
            <w:vAlign w:val="center"/>
          </w:tcPr>
          <w:p w:rsidR="000F0468" w:rsidRPr="0045156E" w:rsidRDefault="000F0468" w:rsidP="00B665F5">
            <w:pPr>
              <w:jc w:val="center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合              計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0F0468" w:rsidRPr="0045156E" w:rsidRDefault="000F0468" w:rsidP="00B665F5">
            <w:pPr>
              <w:jc w:val="right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0F0468" w:rsidRPr="0045156E" w:rsidRDefault="00FD0F58" w:rsidP="0045416A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</w:tr>
    </w:tbl>
    <w:p w:rsidR="000F0468" w:rsidRPr="0045156E" w:rsidRDefault="000F0468" w:rsidP="000F0468">
      <w:pPr>
        <w:jc w:val="center"/>
        <w:rPr>
          <w:rFonts w:ascii="標楷體" w:eastAsia="標楷體" w:hAnsi="標楷體"/>
          <w:sz w:val="30"/>
          <w:szCs w:val="30"/>
        </w:rPr>
      </w:pPr>
    </w:p>
    <w:p w:rsidR="00FD0F58" w:rsidRDefault="00FD0F58" w:rsidP="000F0468">
      <w:pPr>
        <w:rPr>
          <w:rFonts w:ascii="標楷體" w:eastAsia="標楷體" w:hAnsi="標楷體"/>
          <w:sz w:val="30"/>
          <w:szCs w:val="30"/>
        </w:rPr>
      </w:pPr>
    </w:p>
    <w:p w:rsidR="00FD0F58" w:rsidRDefault="00FD0F58" w:rsidP="000F0468">
      <w:pPr>
        <w:rPr>
          <w:rFonts w:ascii="標楷體" w:eastAsia="標楷體" w:hAnsi="標楷體"/>
          <w:sz w:val="30"/>
          <w:szCs w:val="30"/>
        </w:rPr>
      </w:pPr>
    </w:p>
    <w:p w:rsidR="000F0468" w:rsidRPr="0045156E" w:rsidRDefault="000F0468" w:rsidP="000F0468">
      <w:pPr>
        <w:rPr>
          <w:rFonts w:ascii="標楷體" w:eastAsia="標楷體" w:hAnsi="標楷體"/>
          <w:sz w:val="30"/>
          <w:szCs w:val="30"/>
        </w:rPr>
      </w:pPr>
      <w:r w:rsidRPr="0045156E">
        <w:rPr>
          <w:rFonts w:ascii="標楷體" w:eastAsia="標楷體" w:hAnsi="標楷體" w:hint="eastAsia"/>
          <w:sz w:val="30"/>
          <w:szCs w:val="30"/>
        </w:rPr>
        <w:lastRenderedPageBreak/>
        <w:t>十</w:t>
      </w:r>
      <w:r w:rsidR="00BE78D5">
        <w:rPr>
          <w:rFonts w:ascii="標楷體" w:eastAsia="標楷體" w:hAnsi="標楷體" w:hint="eastAsia"/>
          <w:sz w:val="30"/>
          <w:szCs w:val="30"/>
        </w:rPr>
        <w:t>一</w:t>
      </w:r>
      <w:r w:rsidRPr="0045156E">
        <w:rPr>
          <w:rFonts w:ascii="標楷體" w:eastAsia="標楷體" w:hAnsi="標楷體" w:hint="eastAsia"/>
          <w:sz w:val="30"/>
          <w:szCs w:val="30"/>
        </w:rPr>
        <w:t>、辦理機關、主辦人員及主管之聯繫電話</w:t>
      </w:r>
    </w:p>
    <w:tbl>
      <w:tblPr>
        <w:tblW w:w="88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1013"/>
        <w:gridCol w:w="1031"/>
        <w:gridCol w:w="759"/>
        <w:gridCol w:w="3216"/>
        <w:gridCol w:w="1664"/>
      </w:tblGrid>
      <w:tr w:rsidR="0045156E" w:rsidRPr="0045156E" w:rsidTr="00B66591">
        <w:trPr>
          <w:trHeight w:hRule="exact" w:val="978"/>
          <w:jc w:val="center"/>
        </w:trPr>
        <w:tc>
          <w:tcPr>
            <w:tcW w:w="1124" w:type="dxa"/>
            <w:vAlign w:val="center"/>
          </w:tcPr>
          <w:p w:rsidR="000F0468" w:rsidRPr="0045156E" w:rsidRDefault="000F0468" w:rsidP="00B665F5">
            <w:pPr>
              <w:jc w:val="distribute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計畫</w:t>
            </w:r>
          </w:p>
          <w:p w:rsidR="000F0468" w:rsidRPr="0045156E" w:rsidRDefault="000F0468" w:rsidP="00B665F5">
            <w:pPr>
              <w:jc w:val="distribute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013" w:type="dxa"/>
            <w:vAlign w:val="center"/>
          </w:tcPr>
          <w:p w:rsidR="000F0468" w:rsidRPr="0045156E" w:rsidRDefault="000F0468" w:rsidP="00B665F5">
            <w:pPr>
              <w:jc w:val="distribute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031" w:type="dxa"/>
            <w:vAlign w:val="center"/>
          </w:tcPr>
          <w:p w:rsidR="000F0468" w:rsidRPr="0045156E" w:rsidRDefault="000F0468" w:rsidP="00B665F5">
            <w:pPr>
              <w:jc w:val="distribute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59" w:type="dxa"/>
            <w:vAlign w:val="center"/>
          </w:tcPr>
          <w:p w:rsidR="000F0468" w:rsidRPr="0045156E" w:rsidRDefault="000F0468" w:rsidP="00B665F5">
            <w:pPr>
              <w:jc w:val="distribute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216" w:type="dxa"/>
            <w:vAlign w:val="center"/>
          </w:tcPr>
          <w:p w:rsidR="000F0468" w:rsidRPr="0045156E" w:rsidRDefault="000F0468" w:rsidP="00B665F5">
            <w:pPr>
              <w:jc w:val="distribute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1664" w:type="dxa"/>
            <w:vAlign w:val="center"/>
          </w:tcPr>
          <w:p w:rsidR="000F0468" w:rsidRPr="0045156E" w:rsidRDefault="000F0468" w:rsidP="00B665F5">
            <w:pPr>
              <w:jc w:val="distribute"/>
              <w:rPr>
                <w:rFonts w:ascii="標楷體" w:eastAsia="標楷體" w:hAnsi="標楷體"/>
              </w:rPr>
            </w:pPr>
            <w:r w:rsidRPr="0045156E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45156E" w:rsidRPr="0045156E" w:rsidTr="00B66591">
        <w:trPr>
          <w:trHeight w:hRule="exact" w:val="1052"/>
          <w:jc w:val="center"/>
        </w:trPr>
        <w:tc>
          <w:tcPr>
            <w:tcW w:w="1124" w:type="dxa"/>
          </w:tcPr>
          <w:p w:rsidR="000F0468" w:rsidRPr="0045156E" w:rsidRDefault="000F0468" w:rsidP="00B665F5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13" w:type="dxa"/>
          </w:tcPr>
          <w:p w:rsidR="000F0468" w:rsidRPr="0045156E" w:rsidRDefault="000F0468" w:rsidP="00B665F5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</w:tcPr>
          <w:p w:rsidR="000F0468" w:rsidRPr="0045156E" w:rsidRDefault="000F0468" w:rsidP="00B665F5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</w:tcPr>
          <w:p w:rsidR="000F0468" w:rsidRPr="0045156E" w:rsidRDefault="000F0468" w:rsidP="00B665F5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216" w:type="dxa"/>
          </w:tcPr>
          <w:p w:rsidR="000F0468" w:rsidRPr="0045156E" w:rsidRDefault="000F0468" w:rsidP="00B665F5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</w:tcPr>
          <w:p w:rsidR="000F0468" w:rsidRPr="0045156E" w:rsidRDefault="000F0468" w:rsidP="00B665F5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45156E" w:rsidRPr="0045156E" w:rsidTr="00B66591">
        <w:trPr>
          <w:trHeight w:hRule="exact" w:val="1052"/>
          <w:jc w:val="center"/>
        </w:trPr>
        <w:tc>
          <w:tcPr>
            <w:tcW w:w="1124" w:type="dxa"/>
          </w:tcPr>
          <w:p w:rsidR="000F0468" w:rsidRPr="0045156E" w:rsidRDefault="000F0468" w:rsidP="00B665F5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13" w:type="dxa"/>
          </w:tcPr>
          <w:p w:rsidR="000F0468" w:rsidRPr="0045156E" w:rsidRDefault="000F0468" w:rsidP="00B665F5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031" w:type="dxa"/>
          </w:tcPr>
          <w:p w:rsidR="000F0468" w:rsidRPr="0045156E" w:rsidRDefault="000F0468" w:rsidP="00B665F5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59" w:type="dxa"/>
          </w:tcPr>
          <w:p w:rsidR="000F0468" w:rsidRPr="0045156E" w:rsidRDefault="000F0468" w:rsidP="00B665F5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216" w:type="dxa"/>
          </w:tcPr>
          <w:p w:rsidR="000F0468" w:rsidRPr="0045156E" w:rsidRDefault="000F0468" w:rsidP="00B665F5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</w:tcPr>
          <w:p w:rsidR="000F0468" w:rsidRPr="0045156E" w:rsidRDefault="000F0468" w:rsidP="00B665F5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:rsidR="00A834BC" w:rsidRPr="0045156E" w:rsidRDefault="00A834BC" w:rsidP="00A31C26">
      <w:pPr>
        <w:widowControl/>
        <w:rPr>
          <w:rFonts w:ascii="標楷體" w:eastAsia="標楷體" w:hAnsi="標楷體"/>
          <w:sz w:val="32"/>
          <w:szCs w:val="32"/>
        </w:rPr>
      </w:pPr>
    </w:p>
    <w:sectPr w:rsidR="00A834BC" w:rsidRPr="0045156E" w:rsidSect="00F46869">
      <w:footerReference w:type="default" r:id="rId8"/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A0" w:rsidRDefault="00373CA0" w:rsidP="008F0057">
      <w:r>
        <w:separator/>
      </w:r>
    </w:p>
  </w:endnote>
  <w:endnote w:type="continuationSeparator" w:id="0">
    <w:p w:rsidR="00373CA0" w:rsidRDefault="00373CA0" w:rsidP="008F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215926"/>
      <w:docPartObj>
        <w:docPartGallery w:val="Page Numbers (Bottom of Page)"/>
        <w:docPartUnique/>
      </w:docPartObj>
    </w:sdtPr>
    <w:sdtEndPr/>
    <w:sdtContent>
      <w:p w:rsidR="006A4DFB" w:rsidRDefault="006A4DFB" w:rsidP="006A4D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280" w:rsidRPr="00380280">
          <w:rPr>
            <w:noProof/>
            <w:lang w:val="zh-TW"/>
          </w:rPr>
          <w:t>1</w:t>
        </w:r>
        <w:r>
          <w:fldChar w:fldCharType="end"/>
        </w:r>
      </w:p>
    </w:sdtContent>
  </w:sdt>
  <w:p w:rsidR="006A4DFB" w:rsidRDefault="006A4D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A0" w:rsidRDefault="00373CA0" w:rsidP="008F0057">
      <w:r>
        <w:separator/>
      </w:r>
    </w:p>
  </w:footnote>
  <w:footnote w:type="continuationSeparator" w:id="0">
    <w:p w:rsidR="00373CA0" w:rsidRDefault="00373CA0" w:rsidP="008F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E667A"/>
    <w:multiLevelType w:val="hybridMultilevel"/>
    <w:tmpl w:val="691CE3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4925F58">
      <w:start w:val="1"/>
      <w:numFmt w:val="decimal"/>
      <w:lvlText w:val="%2.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3307FE3"/>
    <w:multiLevelType w:val="hybridMultilevel"/>
    <w:tmpl w:val="794242E0"/>
    <w:lvl w:ilvl="0" w:tplc="E4925F58">
      <w:start w:val="1"/>
      <w:numFmt w:val="decimal"/>
      <w:lvlText w:val="%1."/>
      <w:lvlJc w:val="left"/>
      <w:pPr>
        <w:tabs>
          <w:tab w:val="num" w:pos="2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 w15:restartNumberingAfterBreak="0">
    <w:nsid w:val="70D43DA2"/>
    <w:multiLevelType w:val="hybridMultilevel"/>
    <w:tmpl w:val="D8D05F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4925F58">
      <w:start w:val="1"/>
      <w:numFmt w:val="decimal"/>
      <w:lvlText w:val="%2."/>
      <w:lvlJc w:val="left"/>
      <w:pPr>
        <w:tabs>
          <w:tab w:val="num" w:pos="482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68"/>
    <w:rsid w:val="00003F32"/>
    <w:rsid w:val="00012736"/>
    <w:rsid w:val="00022AE3"/>
    <w:rsid w:val="000343A7"/>
    <w:rsid w:val="00042309"/>
    <w:rsid w:val="00054020"/>
    <w:rsid w:val="00055C4E"/>
    <w:rsid w:val="00077C38"/>
    <w:rsid w:val="00082BE9"/>
    <w:rsid w:val="000C5B91"/>
    <w:rsid w:val="000D6DB2"/>
    <w:rsid w:val="000D77E9"/>
    <w:rsid w:val="000F0468"/>
    <w:rsid w:val="00110055"/>
    <w:rsid w:val="0017731A"/>
    <w:rsid w:val="001954AD"/>
    <w:rsid w:val="001B5247"/>
    <w:rsid w:val="00217B0C"/>
    <w:rsid w:val="00252ACA"/>
    <w:rsid w:val="0026449D"/>
    <w:rsid w:val="002756B4"/>
    <w:rsid w:val="00293889"/>
    <w:rsid w:val="002A1879"/>
    <w:rsid w:val="002C61E8"/>
    <w:rsid w:val="002D0A79"/>
    <w:rsid w:val="002F5CFD"/>
    <w:rsid w:val="00324F6A"/>
    <w:rsid w:val="00326793"/>
    <w:rsid w:val="00364C7A"/>
    <w:rsid w:val="00373CA0"/>
    <w:rsid w:val="00377C1C"/>
    <w:rsid w:val="00380280"/>
    <w:rsid w:val="00385EBC"/>
    <w:rsid w:val="004326BC"/>
    <w:rsid w:val="0045156E"/>
    <w:rsid w:val="0045416A"/>
    <w:rsid w:val="00491422"/>
    <w:rsid w:val="004A1165"/>
    <w:rsid w:val="004E3582"/>
    <w:rsid w:val="004F0247"/>
    <w:rsid w:val="00516757"/>
    <w:rsid w:val="0052662D"/>
    <w:rsid w:val="00531963"/>
    <w:rsid w:val="005737D0"/>
    <w:rsid w:val="006030F6"/>
    <w:rsid w:val="00606D6C"/>
    <w:rsid w:val="006078E0"/>
    <w:rsid w:val="00611D70"/>
    <w:rsid w:val="00635D64"/>
    <w:rsid w:val="00640364"/>
    <w:rsid w:val="00650F3E"/>
    <w:rsid w:val="00656D18"/>
    <w:rsid w:val="00660AE7"/>
    <w:rsid w:val="0067110B"/>
    <w:rsid w:val="0067233E"/>
    <w:rsid w:val="00674BC2"/>
    <w:rsid w:val="00681661"/>
    <w:rsid w:val="006934BA"/>
    <w:rsid w:val="006A4DFB"/>
    <w:rsid w:val="006B0239"/>
    <w:rsid w:val="00712EAA"/>
    <w:rsid w:val="00723A48"/>
    <w:rsid w:val="00724642"/>
    <w:rsid w:val="00725992"/>
    <w:rsid w:val="00726EF4"/>
    <w:rsid w:val="007827E7"/>
    <w:rsid w:val="00854C28"/>
    <w:rsid w:val="00862FE2"/>
    <w:rsid w:val="008C57A1"/>
    <w:rsid w:val="008D5FD0"/>
    <w:rsid w:val="008F0057"/>
    <w:rsid w:val="008F056F"/>
    <w:rsid w:val="00902C99"/>
    <w:rsid w:val="0093755A"/>
    <w:rsid w:val="00942922"/>
    <w:rsid w:val="00943621"/>
    <w:rsid w:val="00947429"/>
    <w:rsid w:val="00950509"/>
    <w:rsid w:val="00957DCA"/>
    <w:rsid w:val="009A4B4D"/>
    <w:rsid w:val="009B662D"/>
    <w:rsid w:val="009D6A77"/>
    <w:rsid w:val="009F1EAB"/>
    <w:rsid w:val="00A31C26"/>
    <w:rsid w:val="00A415B7"/>
    <w:rsid w:val="00A66A85"/>
    <w:rsid w:val="00A7179D"/>
    <w:rsid w:val="00A7312B"/>
    <w:rsid w:val="00A834BC"/>
    <w:rsid w:val="00AA1932"/>
    <w:rsid w:val="00AC0958"/>
    <w:rsid w:val="00B00A4D"/>
    <w:rsid w:val="00B471C2"/>
    <w:rsid w:val="00B66591"/>
    <w:rsid w:val="00B665F5"/>
    <w:rsid w:val="00B71F79"/>
    <w:rsid w:val="00B7311C"/>
    <w:rsid w:val="00B81798"/>
    <w:rsid w:val="00BE0BC8"/>
    <w:rsid w:val="00BE78D5"/>
    <w:rsid w:val="00BF7E06"/>
    <w:rsid w:val="00C17047"/>
    <w:rsid w:val="00C303C9"/>
    <w:rsid w:val="00C34E9A"/>
    <w:rsid w:val="00C528A2"/>
    <w:rsid w:val="00C951A3"/>
    <w:rsid w:val="00C95665"/>
    <w:rsid w:val="00CD1743"/>
    <w:rsid w:val="00CD24E6"/>
    <w:rsid w:val="00CF2492"/>
    <w:rsid w:val="00CF401B"/>
    <w:rsid w:val="00D00CE8"/>
    <w:rsid w:val="00D5425D"/>
    <w:rsid w:val="00D562D2"/>
    <w:rsid w:val="00D6455E"/>
    <w:rsid w:val="00D6657B"/>
    <w:rsid w:val="00DC0950"/>
    <w:rsid w:val="00DD5389"/>
    <w:rsid w:val="00DF30A3"/>
    <w:rsid w:val="00DF3583"/>
    <w:rsid w:val="00DF3825"/>
    <w:rsid w:val="00E35668"/>
    <w:rsid w:val="00EB74BB"/>
    <w:rsid w:val="00EC58AD"/>
    <w:rsid w:val="00F33264"/>
    <w:rsid w:val="00F41713"/>
    <w:rsid w:val="00F46869"/>
    <w:rsid w:val="00F82F8B"/>
    <w:rsid w:val="00FD0F58"/>
    <w:rsid w:val="00FD23C3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2B45F5-633E-40A3-91E1-5623FD9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46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qFormat/>
    <w:rsid w:val="000F0468"/>
    <w:pPr>
      <w:widowControl/>
      <w:spacing w:before="100" w:beforeAutospacing="1" w:after="100" w:afterAutospacing="1"/>
      <w:outlineLvl w:val="2"/>
    </w:pPr>
    <w:rPr>
      <w:rFonts w:ascii="新細明體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0F0468"/>
    <w:rPr>
      <w:rFonts w:ascii="新細明體" w:eastAsia="新細明體" w:hAnsi="Times New Roman" w:cs="Times New Roman"/>
      <w:b/>
      <w:bCs/>
      <w:kern w:val="0"/>
      <w:sz w:val="27"/>
      <w:szCs w:val="27"/>
    </w:rPr>
  </w:style>
  <w:style w:type="paragraph" w:customStyle="1" w:styleId="2">
    <w:name w:val="字元 字元 字元 字元 字元2 字元"/>
    <w:basedOn w:val="a"/>
    <w:rsid w:val="000F0468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HTML">
    <w:name w:val="HTML Preformatted"/>
    <w:basedOn w:val="a"/>
    <w:link w:val="HTML0"/>
    <w:rsid w:val="000F04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0F0468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F0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005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0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005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1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1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D752E-96DB-4FC1-B99C-E33D95A9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張婉娣</cp:lastModifiedBy>
  <cp:revision>3</cp:revision>
  <cp:lastPrinted>2020-03-15T06:27:00Z</cp:lastPrinted>
  <dcterms:created xsi:type="dcterms:W3CDTF">2020-03-23T08:24:00Z</dcterms:created>
  <dcterms:modified xsi:type="dcterms:W3CDTF">2020-03-23T08:51:00Z</dcterms:modified>
</cp:coreProperties>
</file>