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FB9" w:rsidRDefault="001B1A2B">
      <w:pPr>
        <w:widowControl/>
        <w:spacing w:line="240" w:lineRule="auto"/>
        <w:jc w:val="left"/>
      </w:pPr>
      <w:r>
        <w:rPr>
          <w:noProof/>
          <w:szCs w:val="28"/>
        </w:rPr>
        <w:drawing>
          <wp:anchor distT="0" distB="0" distL="114300" distR="114300" simplePos="0" relativeHeight="251656192" behindDoc="0" locked="0" layoutInCell="1" allowOverlap="1" wp14:anchorId="5A3C9359" wp14:editId="60EDAF72">
            <wp:simplePos x="0" y="0"/>
            <wp:positionH relativeFrom="column">
              <wp:posOffset>-15240</wp:posOffset>
            </wp:positionH>
            <wp:positionV relativeFrom="paragraph">
              <wp:posOffset>106680</wp:posOffset>
            </wp:positionV>
            <wp:extent cx="1403985" cy="600710"/>
            <wp:effectExtent l="0" t="0" r="5715" b="8890"/>
            <wp:wrapNone/>
            <wp:docPr id="2" name="圖片 2" descr="經濟部出版品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經濟部出版品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985" cy="600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FB9" w:rsidRDefault="001B1A2B">
      <w:pPr>
        <w:widowControl/>
        <w:spacing w:line="240" w:lineRule="auto"/>
        <w:jc w:val="left"/>
        <w:rPr>
          <w:sz w:val="32"/>
          <w:szCs w:val="28"/>
        </w:rPr>
      </w:pPr>
      <w:r>
        <w:rPr>
          <w:rFonts w:hint="eastAsia"/>
        </w:rPr>
        <w:t xml:space="preserve">                </w:t>
      </w:r>
      <w:proofErr w:type="gramStart"/>
      <w:r w:rsidRPr="001B1A2B">
        <w:rPr>
          <w:sz w:val="32"/>
          <w:szCs w:val="28"/>
        </w:rPr>
        <w:t>11</w:t>
      </w:r>
      <w:r>
        <w:rPr>
          <w:rFonts w:hint="eastAsia"/>
          <w:sz w:val="32"/>
          <w:szCs w:val="28"/>
        </w:rPr>
        <w:t>1</w:t>
      </w:r>
      <w:proofErr w:type="gramEnd"/>
      <w:r w:rsidRPr="001B1A2B">
        <w:rPr>
          <w:sz w:val="32"/>
          <w:szCs w:val="28"/>
        </w:rPr>
        <w:t>年度「傳統市</w:t>
      </w:r>
      <w:r w:rsidRPr="001B1A2B">
        <w:rPr>
          <w:rFonts w:hint="eastAsia"/>
          <w:sz w:val="32"/>
          <w:szCs w:val="28"/>
        </w:rPr>
        <w:t>場</w:t>
      </w:r>
      <w:r w:rsidRPr="001B1A2B">
        <w:rPr>
          <w:sz w:val="32"/>
          <w:szCs w:val="28"/>
        </w:rPr>
        <w:t>與夜市創新翻轉提升計畫」</w:t>
      </w:r>
    </w:p>
    <w:p w:rsidR="001B1A2B" w:rsidRDefault="001B1A2B">
      <w:pPr>
        <w:widowControl/>
        <w:spacing w:line="240" w:lineRule="auto"/>
        <w:jc w:val="left"/>
        <w:rPr>
          <w:sz w:val="32"/>
          <w:szCs w:val="28"/>
        </w:rPr>
      </w:pPr>
    </w:p>
    <w:p w:rsidR="001B1A2B" w:rsidRDefault="001B1A2B" w:rsidP="001B1A2B"/>
    <w:p w:rsidR="001B1A2B" w:rsidRDefault="001B1A2B" w:rsidP="001B1A2B"/>
    <w:p w:rsidR="001B1A2B" w:rsidRDefault="001B1A2B" w:rsidP="001B1A2B"/>
    <w:tbl>
      <w:tblPr>
        <w:tblStyle w:val="af0"/>
        <w:tblW w:w="0" w:type="auto"/>
        <w:tblBorders>
          <w:top w:val="thinThickThinSmallGap" w:sz="24" w:space="0" w:color="auto"/>
          <w:left w:val="none" w:sz="0" w:space="0" w:color="auto"/>
          <w:bottom w:val="thinThickThinSmallGap" w:sz="24" w:space="0" w:color="auto"/>
          <w:right w:val="none" w:sz="0" w:space="0" w:color="auto"/>
          <w:insideH w:val="thinThickThinSmallGap" w:sz="24" w:space="0" w:color="auto"/>
          <w:insideV w:val="thinThickThinSmallGap" w:sz="24" w:space="0" w:color="auto"/>
        </w:tblBorders>
        <w:tblLook w:val="04A0" w:firstRow="1" w:lastRow="0" w:firstColumn="1" w:lastColumn="0" w:noHBand="0" w:noVBand="1"/>
      </w:tblPr>
      <w:tblGrid>
        <w:gridCol w:w="9736"/>
      </w:tblGrid>
      <w:tr w:rsidR="001B1A2B" w:rsidTr="001B1A2B">
        <w:tc>
          <w:tcPr>
            <w:tcW w:w="9736" w:type="dxa"/>
          </w:tcPr>
          <w:p w:rsidR="001B1A2B" w:rsidRPr="001B1A2B" w:rsidRDefault="001B1A2B" w:rsidP="001B1A2B">
            <w:pPr>
              <w:pStyle w:val="a9"/>
              <w:jc w:val="center"/>
              <w:rPr>
                <w:b/>
                <w:sz w:val="96"/>
              </w:rPr>
            </w:pPr>
            <w:r w:rsidRPr="001B1A2B">
              <w:rPr>
                <w:rFonts w:hint="eastAsia"/>
                <w:b/>
                <w:sz w:val="96"/>
              </w:rPr>
              <w:t>傳統市場與夜市</w:t>
            </w:r>
          </w:p>
          <w:p w:rsidR="008A5963" w:rsidRDefault="008A5963" w:rsidP="008A5963">
            <w:pPr>
              <w:pStyle w:val="a9"/>
              <w:jc w:val="center"/>
              <w:rPr>
                <w:b/>
                <w:sz w:val="96"/>
              </w:rPr>
            </w:pPr>
            <w:r w:rsidRPr="001B1A2B">
              <w:rPr>
                <w:rFonts w:hint="eastAsia"/>
                <w:b/>
                <w:sz w:val="96"/>
              </w:rPr>
              <w:t>攤鋪</w:t>
            </w:r>
            <w:r>
              <w:rPr>
                <w:rFonts w:hint="eastAsia"/>
                <w:b/>
                <w:sz w:val="96"/>
              </w:rPr>
              <w:t>優化輔導</w:t>
            </w:r>
            <w:r w:rsidR="00041217">
              <w:rPr>
                <w:rFonts w:hint="eastAsia"/>
                <w:b/>
                <w:sz w:val="96"/>
              </w:rPr>
              <w:t>遴選</w:t>
            </w:r>
          </w:p>
          <w:p w:rsidR="001B1A2B" w:rsidRPr="001B1A2B" w:rsidRDefault="008A5963" w:rsidP="008A5963">
            <w:pPr>
              <w:pStyle w:val="a9"/>
              <w:jc w:val="center"/>
            </w:pPr>
            <w:r w:rsidRPr="008A5963">
              <w:rPr>
                <w:rFonts w:hint="eastAsia"/>
                <w:b/>
                <w:sz w:val="96"/>
              </w:rPr>
              <w:t>報名簡章</w:t>
            </w:r>
          </w:p>
        </w:tc>
      </w:tr>
    </w:tbl>
    <w:p w:rsidR="001B1A2B" w:rsidRDefault="001B1A2B" w:rsidP="001B1A2B"/>
    <w:p w:rsidR="001B1A2B" w:rsidRDefault="001B1A2B">
      <w:pPr>
        <w:widowControl/>
        <w:spacing w:line="240" w:lineRule="auto"/>
        <w:jc w:val="left"/>
        <w:rPr>
          <w:sz w:val="32"/>
          <w:szCs w:val="28"/>
        </w:rPr>
      </w:pPr>
    </w:p>
    <w:p w:rsidR="001B1A2B" w:rsidRPr="001B1A2B" w:rsidRDefault="001B1A2B">
      <w:pPr>
        <w:widowControl/>
        <w:spacing w:line="240" w:lineRule="auto"/>
        <w:jc w:val="left"/>
        <w:rPr>
          <w:b/>
          <w:sz w:val="32"/>
          <w:szCs w:val="28"/>
        </w:rPr>
      </w:pPr>
    </w:p>
    <w:p w:rsidR="001B1A2B" w:rsidRPr="001B1A2B" w:rsidRDefault="001B1A2B" w:rsidP="001B1A2B">
      <w:pPr>
        <w:overflowPunct w:val="0"/>
        <w:spacing w:before="120" w:after="120" w:line="440" w:lineRule="exact"/>
        <w:ind w:left="900" w:hanging="900"/>
        <w:rPr>
          <w:b/>
          <w:sz w:val="40"/>
          <w:szCs w:val="36"/>
        </w:rPr>
      </w:pPr>
      <w:r w:rsidRPr="001B1A2B">
        <w:rPr>
          <w:rFonts w:hint="eastAsia"/>
          <w:b/>
          <w:sz w:val="40"/>
          <w:szCs w:val="36"/>
        </w:rPr>
        <w:t xml:space="preserve">         </w:t>
      </w:r>
      <w:r w:rsidRPr="001B1A2B">
        <w:rPr>
          <w:b/>
          <w:sz w:val="40"/>
          <w:szCs w:val="36"/>
        </w:rPr>
        <w:t>主辦單位：經濟部中部辦公室</w:t>
      </w:r>
    </w:p>
    <w:p w:rsidR="001B1A2B" w:rsidRPr="001B1A2B" w:rsidRDefault="001B1A2B" w:rsidP="001B1A2B">
      <w:pPr>
        <w:widowControl/>
        <w:spacing w:line="240" w:lineRule="auto"/>
        <w:jc w:val="left"/>
        <w:rPr>
          <w:b/>
          <w:sz w:val="32"/>
          <w:szCs w:val="28"/>
        </w:rPr>
      </w:pPr>
      <w:r w:rsidRPr="001B1A2B">
        <w:rPr>
          <w:rFonts w:hint="eastAsia"/>
          <w:b/>
          <w:sz w:val="40"/>
          <w:szCs w:val="36"/>
        </w:rPr>
        <w:t xml:space="preserve">         </w:t>
      </w:r>
      <w:r w:rsidRPr="001B1A2B">
        <w:rPr>
          <w:b/>
          <w:sz w:val="40"/>
          <w:szCs w:val="36"/>
        </w:rPr>
        <w:t>執行單位：</w:t>
      </w:r>
      <w:r w:rsidRPr="001B1A2B">
        <w:rPr>
          <w:rFonts w:hint="eastAsia"/>
          <w:b/>
          <w:sz w:val="40"/>
          <w:szCs w:val="36"/>
        </w:rPr>
        <w:t>財團法人中國生產力中心</w:t>
      </w:r>
    </w:p>
    <w:p w:rsidR="001B1A2B" w:rsidRDefault="001B1A2B">
      <w:pPr>
        <w:widowControl/>
        <w:spacing w:line="240" w:lineRule="auto"/>
        <w:jc w:val="left"/>
        <w:rPr>
          <w:sz w:val="32"/>
          <w:szCs w:val="28"/>
        </w:rPr>
      </w:pPr>
    </w:p>
    <w:p w:rsidR="001B1A2B" w:rsidRDefault="001B1A2B">
      <w:pPr>
        <w:widowControl/>
        <w:spacing w:line="240" w:lineRule="auto"/>
        <w:jc w:val="left"/>
      </w:pPr>
    </w:p>
    <w:p w:rsidR="001B1A2B" w:rsidRDefault="001B1A2B" w:rsidP="001B1A2B">
      <w:pPr>
        <w:widowControl/>
        <w:spacing w:line="240" w:lineRule="auto"/>
        <w:jc w:val="distribute"/>
      </w:pPr>
      <w:r w:rsidRPr="00555B6B">
        <w:rPr>
          <w:sz w:val="40"/>
        </w:rPr>
        <w:t>中華民國</w:t>
      </w:r>
      <w:r w:rsidRPr="00555B6B">
        <w:rPr>
          <w:sz w:val="40"/>
        </w:rPr>
        <w:t>11</w:t>
      </w:r>
      <w:r>
        <w:rPr>
          <w:rFonts w:hint="eastAsia"/>
          <w:sz w:val="40"/>
        </w:rPr>
        <w:t>1</w:t>
      </w:r>
      <w:r w:rsidRPr="00555B6B">
        <w:rPr>
          <w:sz w:val="40"/>
        </w:rPr>
        <w:t>年</w:t>
      </w:r>
      <w:r w:rsidRPr="00555B6B">
        <w:rPr>
          <w:sz w:val="40"/>
        </w:rPr>
        <w:t>0</w:t>
      </w:r>
      <w:r>
        <w:rPr>
          <w:rFonts w:hint="eastAsia"/>
          <w:sz w:val="40"/>
        </w:rPr>
        <w:t>3</w:t>
      </w:r>
      <w:r w:rsidRPr="00555B6B">
        <w:rPr>
          <w:sz w:val="40"/>
        </w:rPr>
        <w:t>月</w:t>
      </w:r>
    </w:p>
    <w:p w:rsidR="00860743" w:rsidRDefault="00860743">
      <w:pPr>
        <w:widowControl/>
        <w:spacing w:line="240" w:lineRule="auto"/>
        <w:jc w:val="left"/>
      </w:pPr>
      <w:r>
        <w:br w:type="page"/>
      </w:r>
    </w:p>
    <w:p w:rsidR="007C7DC2" w:rsidRPr="007C7DC2" w:rsidRDefault="007C7DC2" w:rsidP="008978C5">
      <w:pPr>
        <w:pStyle w:val="a9"/>
        <w:spacing w:line="600" w:lineRule="exact"/>
        <w:jc w:val="center"/>
        <w:rPr>
          <w:b/>
          <w:sz w:val="44"/>
        </w:rPr>
      </w:pPr>
      <w:proofErr w:type="gramStart"/>
      <w:r w:rsidRPr="007C7DC2">
        <w:rPr>
          <w:rFonts w:hint="eastAsia"/>
          <w:b/>
          <w:sz w:val="44"/>
        </w:rPr>
        <w:lastRenderedPageBreak/>
        <w:t>111</w:t>
      </w:r>
      <w:proofErr w:type="gramEnd"/>
      <w:r w:rsidRPr="007C7DC2">
        <w:rPr>
          <w:rFonts w:hint="eastAsia"/>
          <w:b/>
          <w:sz w:val="44"/>
        </w:rPr>
        <w:t>年</w:t>
      </w:r>
      <w:r w:rsidR="008978C5">
        <w:rPr>
          <w:rFonts w:hint="eastAsia"/>
          <w:b/>
          <w:sz w:val="44"/>
        </w:rPr>
        <w:t>度</w:t>
      </w:r>
      <w:r w:rsidRPr="007C7DC2">
        <w:rPr>
          <w:rFonts w:hint="eastAsia"/>
          <w:b/>
          <w:sz w:val="44"/>
        </w:rPr>
        <w:t>傳統市場及夜市攤鋪</w:t>
      </w:r>
      <w:r w:rsidR="00C35CA9">
        <w:rPr>
          <w:rFonts w:hint="eastAsia"/>
          <w:b/>
          <w:sz w:val="44"/>
        </w:rPr>
        <w:t>優化輔導</w:t>
      </w:r>
      <w:r w:rsidR="00041217" w:rsidRPr="007C7DC2">
        <w:rPr>
          <w:rFonts w:hint="eastAsia"/>
          <w:b/>
          <w:sz w:val="44"/>
        </w:rPr>
        <w:t>遴選</w:t>
      </w:r>
    </w:p>
    <w:p w:rsidR="007C7DC2" w:rsidRPr="007C7DC2" w:rsidRDefault="007C7DC2" w:rsidP="008978C5">
      <w:pPr>
        <w:pStyle w:val="a9"/>
        <w:spacing w:line="600" w:lineRule="exact"/>
        <w:jc w:val="center"/>
        <w:rPr>
          <w:b/>
          <w:sz w:val="44"/>
        </w:rPr>
      </w:pPr>
      <w:r w:rsidRPr="007C7DC2">
        <w:rPr>
          <w:rFonts w:hint="eastAsia"/>
          <w:b/>
          <w:sz w:val="44"/>
        </w:rPr>
        <w:t>報名簡章</w:t>
      </w:r>
    </w:p>
    <w:p w:rsidR="007C7DC2" w:rsidRDefault="007C7DC2" w:rsidP="007C7DC2">
      <w:pPr>
        <w:pStyle w:val="1"/>
        <w:spacing w:before="228" w:after="228"/>
      </w:pPr>
      <w:r>
        <w:rPr>
          <w:rFonts w:hint="eastAsia"/>
        </w:rPr>
        <w:t>壹、目的</w:t>
      </w:r>
    </w:p>
    <w:p w:rsidR="007C7DC2" w:rsidRDefault="007C7DC2" w:rsidP="007C7DC2">
      <w:pPr>
        <w:pStyle w:val="a2"/>
        <w:ind w:firstLine="560"/>
      </w:pPr>
      <w:r w:rsidRPr="007B7C2F">
        <w:rPr>
          <w:rFonts w:hint="eastAsia"/>
        </w:rPr>
        <w:t>傳統市場與夜市</w:t>
      </w:r>
      <w:r>
        <w:rPr>
          <w:rFonts w:hint="eastAsia"/>
        </w:rPr>
        <w:t>一直以來扮演者社會大眾日常所需補給的重要生活中心點</w:t>
      </w:r>
      <w:r w:rsidRPr="007B7C2F">
        <w:rPr>
          <w:rFonts w:hint="eastAsia"/>
        </w:rPr>
        <w:t>，</w:t>
      </w:r>
      <w:r>
        <w:rPr>
          <w:rFonts w:hint="eastAsia"/>
        </w:rPr>
        <w:t>本計畫</w:t>
      </w:r>
      <w:r w:rsidRPr="007B7C2F">
        <w:rPr>
          <w:rFonts w:hint="eastAsia"/>
        </w:rPr>
        <w:t>針對二代青年接班、創業或有意願轉型的攤商，</w:t>
      </w:r>
      <w:proofErr w:type="gramStart"/>
      <w:r w:rsidRPr="007B7C2F">
        <w:rPr>
          <w:rFonts w:hint="eastAsia"/>
        </w:rPr>
        <w:t>依攤鋪位</w:t>
      </w:r>
      <w:proofErr w:type="gramEnd"/>
      <w:r w:rsidRPr="007B7C2F">
        <w:rPr>
          <w:rFonts w:hint="eastAsia"/>
        </w:rPr>
        <w:t>屬性、營運空間，進行產品、服務流程</w:t>
      </w:r>
      <w:r w:rsidR="00A83F10">
        <w:rPr>
          <w:rFonts w:hint="eastAsia"/>
        </w:rPr>
        <w:t>、</w:t>
      </w:r>
      <w:r w:rsidR="00A83F10" w:rsidRPr="007B7C2F">
        <w:rPr>
          <w:rFonts w:hint="eastAsia"/>
        </w:rPr>
        <w:t>美感創新</w:t>
      </w:r>
      <w:r w:rsidR="00A83F10">
        <w:rPr>
          <w:rFonts w:hint="eastAsia"/>
        </w:rPr>
        <w:t>及產地直送</w:t>
      </w:r>
      <w:r w:rsidR="00A83F10" w:rsidRPr="007B7C2F">
        <w:rPr>
          <w:rFonts w:hint="eastAsia"/>
        </w:rPr>
        <w:t>專業輔導</w:t>
      </w:r>
      <w:r w:rsidRPr="007B7C2F">
        <w:rPr>
          <w:rFonts w:hint="eastAsia"/>
        </w:rPr>
        <w:t>，樹立輔導改造攤鋪的示範攤鋪位形象，並擴大效益，帶動其他傳統市集攤鋪位仿效，翻轉傳統市集的商業能量，打破翻轉社會大眾對傳統市場及夜市的刻板觀感。</w:t>
      </w:r>
    </w:p>
    <w:p w:rsidR="007C7DC2" w:rsidRDefault="007C7DC2" w:rsidP="007C7DC2">
      <w:pPr>
        <w:pStyle w:val="1"/>
        <w:spacing w:before="228" w:after="228"/>
      </w:pPr>
      <w:r>
        <w:rPr>
          <w:rFonts w:hint="eastAsia"/>
        </w:rPr>
        <w:t>貳、</w:t>
      </w:r>
      <w:r w:rsidR="008978C5">
        <w:rPr>
          <w:rFonts w:hint="eastAsia"/>
        </w:rPr>
        <w:t>時程規劃</w:t>
      </w:r>
    </w:p>
    <w:p w:rsidR="006C0D12" w:rsidRPr="006C0D12" w:rsidRDefault="006C0D12" w:rsidP="008A5963">
      <w:pPr>
        <w:pStyle w:val="a9"/>
        <w:spacing w:afterLines="50" w:after="190"/>
      </w:pPr>
      <w:r>
        <w:rPr>
          <w:noProof/>
        </w:rPr>
        <mc:AlternateContent>
          <mc:Choice Requires="wpg">
            <w:drawing>
              <wp:inline distT="0" distB="0" distL="0" distR="0">
                <wp:extent cx="6316980" cy="1607820"/>
                <wp:effectExtent l="38100" t="0" r="26670" b="106680"/>
                <wp:docPr id="20" name="群組 20"/>
                <wp:cNvGraphicFramePr/>
                <a:graphic xmlns:a="http://schemas.openxmlformats.org/drawingml/2006/main">
                  <a:graphicData uri="http://schemas.microsoft.com/office/word/2010/wordprocessingGroup">
                    <wpg:wgp>
                      <wpg:cNvGrpSpPr/>
                      <wpg:grpSpPr>
                        <a:xfrm>
                          <a:off x="0" y="0"/>
                          <a:ext cx="6316980" cy="1607820"/>
                          <a:chOff x="0" y="0"/>
                          <a:chExt cx="6316980" cy="1508760"/>
                        </a:xfrm>
                      </wpg:grpSpPr>
                      <wpg:graphicFrame>
                        <wpg:cNvPr id="261" name="資料庫圖表 261"/>
                        <wpg:cNvFrPr/>
                        <wpg:xfrm>
                          <a:off x="0" y="0"/>
                          <a:ext cx="6316980" cy="655320"/>
                        </wpg:xfrm>
                        <a:graphic>
                          <a:graphicData uri="http://schemas.openxmlformats.org/drawingml/2006/diagram">
                            <dgm:relIds xmlns:dgm="http://schemas.openxmlformats.org/drawingml/2006/diagram" xmlns:r="http://schemas.openxmlformats.org/officeDocument/2006/relationships" r:dm="rId9" r:lo="rId10" r:qs="rId11" r:cs="rId12"/>
                          </a:graphicData>
                        </a:graphic>
                      </wpg:graphicFrame>
                      <wpg:grpSp>
                        <wpg:cNvPr id="262" name="群組 262"/>
                        <wpg:cNvGrpSpPr/>
                        <wpg:grpSpPr>
                          <a:xfrm>
                            <a:off x="15240" y="601980"/>
                            <a:ext cx="6118864" cy="906780"/>
                            <a:chOff x="15240" y="601980"/>
                            <a:chExt cx="6156960" cy="891540"/>
                          </a:xfrm>
                        </wpg:grpSpPr>
                        <wps:wsp>
                          <wps:cNvPr id="263" name="矩形 263"/>
                          <wps:cNvSpPr/>
                          <wps:spPr>
                            <a:xfrm>
                              <a:off x="1524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攤鋪</w:t>
                                </w:r>
                              </w:p>
                              <w:p w:rsidR="00AF07E4" w:rsidRDefault="00AF07E4" w:rsidP="006C0D12">
                                <w:pPr>
                                  <w:spacing w:line="240" w:lineRule="auto"/>
                                  <w:jc w:val="center"/>
                                  <w:rPr>
                                    <w:b/>
                                    <w:color w:val="2F5496" w:themeColor="accent5" w:themeShade="BF"/>
                                  </w:rPr>
                                </w:pPr>
                                <w:r>
                                  <w:rPr>
                                    <w:rFonts w:hint="eastAsia"/>
                                    <w:b/>
                                    <w:color w:val="2F5496" w:themeColor="accent5" w:themeShade="BF"/>
                                  </w:rPr>
                                  <w:t>報名</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4" name="矩形 264"/>
                          <wps:cNvSpPr/>
                          <wps:spPr>
                            <a:xfrm>
                              <a:off x="78486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優化輔導講座</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5" name="矩形 265"/>
                          <wps:cNvSpPr/>
                          <wps:spPr>
                            <a:xfrm>
                              <a:off x="155448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審查</w:t>
                                </w:r>
                              </w:p>
                              <w:p w:rsidR="00AF07E4" w:rsidRDefault="00AF07E4" w:rsidP="006C0D12">
                                <w:pPr>
                                  <w:spacing w:line="240" w:lineRule="auto"/>
                                  <w:jc w:val="center"/>
                                  <w:rPr>
                                    <w:b/>
                                    <w:color w:val="2F5496" w:themeColor="accent5" w:themeShade="BF"/>
                                  </w:rPr>
                                </w:pPr>
                                <w:r>
                                  <w:rPr>
                                    <w:rFonts w:hint="eastAsia"/>
                                    <w:b/>
                                    <w:color w:val="2F5496" w:themeColor="accent5" w:themeShade="BF"/>
                                  </w:rPr>
                                  <w:t>活動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6" name="矩形 266"/>
                          <wps:cNvSpPr/>
                          <wps:spPr>
                            <a:xfrm>
                              <a:off x="232410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獲選</w:t>
                                </w:r>
                              </w:p>
                              <w:p w:rsidR="00AF07E4" w:rsidRDefault="00AF07E4" w:rsidP="006C0D12">
                                <w:pPr>
                                  <w:spacing w:line="240" w:lineRule="auto"/>
                                  <w:jc w:val="center"/>
                                  <w:rPr>
                                    <w:b/>
                                    <w:color w:val="2F5496" w:themeColor="accent5" w:themeShade="BF"/>
                                  </w:rPr>
                                </w:pPr>
                                <w:r>
                                  <w:rPr>
                                    <w:rFonts w:hint="eastAsia"/>
                                    <w:b/>
                                    <w:color w:val="2F5496" w:themeColor="accent5" w:themeShade="BF"/>
                                  </w:rPr>
                                  <w:t>公告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7" name="矩形 267"/>
                          <wps:cNvSpPr/>
                          <wps:spPr>
                            <a:xfrm>
                              <a:off x="309372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訪視</w:t>
                                </w:r>
                              </w:p>
                              <w:p w:rsidR="00AF07E4" w:rsidRDefault="00AF07E4" w:rsidP="006C0D12">
                                <w:pPr>
                                  <w:spacing w:line="240" w:lineRule="auto"/>
                                  <w:jc w:val="center"/>
                                  <w:rPr>
                                    <w:b/>
                                    <w:color w:val="2F5496" w:themeColor="accent5" w:themeShade="BF"/>
                                  </w:rPr>
                                </w:pPr>
                                <w:r>
                                  <w:rPr>
                                    <w:rFonts w:hint="eastAsia"/>
                                    <w:b/>
                                    <w:color w:val="2F5496" w:themeColor="accent5" w:themeShade="BF"/>
                                  </w:rPr>
                                  <w:t>規劃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8" name="矩形 268"/>
                          <wps:cNvSpPr/>
                          <wps:spPr>
                            <a:xfrm>
                              <a:off x="386334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優化輔導執行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9" name="矩形 269"/>
                          <wps:cNvSpPr/>
                          <wps:spPr>
                            <a:xfrm>
                              <a:off x="463296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完成</w:t>
                                </w:r>
                              </w:p>
                              <w:p w:rsidR="00AF07E4" w:rsidRDefault="00AF07E4" w:rsidP="006C0D12">
                                <w:pPr>
                                  <w:spacing w:line="240" w:lineRule="auto"/>
                                  <w:jc w:val="center"/>
                                  <w:rPr>
                                    <w:b/>
                                    <w:color w:val="2F5496" w:themeColor="accent5" w:themeShade="BF"/>
                                  </w:rPr>
                                </w:pPr>
                                <w:r>
                                  <w:rPr>
                                    <w:rFonts w:hint="eastAsia"/>
                                    <w:b/>
                                    <w:color w:val="2F5496" w:themeColor="accent5" w:themeShade="BF"/>
                                  </w:rPr>
                                  <w:t>查核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0" name="矩形 270"/>
                          <wps:cNvSpPr/>
                          <wps:spPr>
                            <a:xfrm>
                              <a:off x="5402580" y="601980"/>
                              <a:ext cx="769620" cy="891540"/>
                            </a:xfrm>
                            <a:prstGeom prst="rect">
                              <a:avLst/>
                            </a:prstGeom>
                            <a:ln w="28575">
                              <a:prstDash val="solid"/>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成果</w:t>
                                </w:r>
                              </w:p>
                              <w:p w:rsidR="00AF07E4" w:rsidRDefault="00AF07E4" w:rsidP="006C0D12">
                                <w:pPr>
                                  <w:spacing w:line="240" w:lineRule="auto"/>
                                  <w:jc w:val="center"/>
                                  <w:rPr>
                                    <w:b/>
                                    <w:color w:val="2F5496" w:themeColor="accent5" w:themeShade="BF"/>
                                  </w:rPr>
                                </w:pPr>
                                <w:r>
                                  <w:rPr>
                                    <w:rFonts w:hint="eastAsia"/>
                                    <w:b/>
                                    <w:color w:val="2F5496" w:themeColor="accent5" w:themeShade="BF"/>
                                  </w:rPr>
                                  <w:t>廣宣</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id="群組 20" o:spid="_x0000_s1074" style="width:497.4pt;height:126.6pt;mso-position-horizontal-relative:char;mso-position-vertical-relative:line" coordsize="63169,1508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">
                <v:shape id="資料庫圖表 261" o:spid="_x0000_s1075" type="#_x0000_t75" style="position:absolute;left:-60;top:1315;width:63336;height:38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">
                  <v:imagedata r:id="rId14" o:title=""/>
                  <o:lock v:ext="edit" aspectratio="f"/>
                </v:shape>
                <v:group id="群組 262" o:spid="_x0000_s1076" style="position:absolute;left:152;top:6019;width:61189;height:9068" coordorigin="152,6019" coordsize="61569,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rect id="矩形 263" o:spid="_x0000_s1077" style="position:absolute;left:152;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攤鋪</w:t>
                          </w:r>
                        </w:p>
                        <w:p w:rsidR="00AF07E4" w:rsidRDefault="00AF07E4" w:rsidP="006C0D12">
                          <w:pPr>
                            <w:spacing w:line="240" w:lineRule="auto"/>
                            <w:jc w:val="center"/>
                            <w:rPr>
                              <w:b/>
                              <w:color w:val="2F5496" w:themeColor="accent5" w:themeShade="BF"/>
                            </w:rPr>
                          </w:pPr>
                          <w:r>
                            <w:rPr>
                              <w:rFonts w:hint="eastAsia"/>
                              <w:b/>
                              <w:color w:val="2F5496" w:themeColor="accent5" w:themeShade="BF"/>
                            </w:rPr>
                            <w:t>報名</w:t>
                          </w:r>
                        </w:p>
                      </w:txbxContent>
                    </v:textbox>
                  </v:rect>
                  <v:rect id="矩形 264" o:spid="_x0000_s1078" style="position:absolute;left:7848;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優化輔導講座</w:t>
                          </w:r>
                        </w:p>
                      </w:txbxContent>
                    </v:textbox>
                  </v:rect>
                  <v:rect id="矩形 265" o:spid="_x0000_s1079" style="position:absolute;left:15544;top:6019;width:7697;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審查</w:t>
                          </w:r>
                        </w:p>
                        <w:p w:rsidR="00AF07E4" w:rsidRDefault="00AF07E4" w:rsidP="006C0D12">
                          <w:pPr>
                            <w:spacing w:line="240" w:lineRule="auto"/>
                            <w:jc w:val="center"/>
                            <w:rPr>
                              <w:b/>
                              <w:color w:val="2F5496" w:themeColor="accent5" w:themeShade="BF"/>
                            </w:rPr>
                          </w:pPr>
                          <w:r>
                            <w:rPr>
                              <w:rFonts w:hint="eastAsia"/>
                              <w:b/>
                              <w:color w:val="2F5496" w:themeColor="accent5" w:themeShade="BF"/>
                            </w:rPr>
                            <w:t>活動</w:t>
                          </w:r>
                        </w:p>
                      </w:txbxContent>
                    </v:textbox>
                  </v:rect>
                  <v:rect id="矩形 266" o:spid="_x0000_s1080" style="position:absolute;left:23241;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獲選</w:t>
                          </w:r>
                        </w:p>
                        <w:p w:rsidR="00AF07E4" w:rsidRDefault="00AF07E4" w:rsidP="006C0D12">
                          <w:pPr>
                            <w:spacing w:line="240" w:lineRule="auto"/>
                            <w:jc w:val="center"/>
                            <w:rPr>
                              <w:b/>
                              <w:color w:val="2F5496" w:themeColor="accent5" w:themeShade="BF"/>
                            </w:rPr>
                          </w:pPr>
                          <w:r>
                            <w:rPr>
                              <w:rFonts w:hint="eastAsia"/>
                              <w:b/>
                              <w:color w:val="2F5496" w:themeColor="accent5" w:themeShade="BF"/>
                            </w:rPr>
                            <w:t>公告</w:t>
                          </w:r>
                        </w:p>
                      </w:txbxContent>
                    </v:textbox>
                  </v:rect>
                  <v:rect id="矩形 267" o:spid="_x0000_s1081" style="position:absolute;left:30937;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訪視</w:t>
                          </w:r>
                        </w:p>
                        <w:p w:rsidR="00AF07E4" w:rsidRDefault="00AF07E4" w:rsidP="006C0D12">
                          <w:pPr>
                            <w:spacing w:line="240" w:lineRule="auto"/>
                            <w:jc w:val="center"/>
                            <w:rPr>
                              <w:b/>
                              <w:color w:val="2F5496" w:themeColor="accent5" w:themeShade="BF"/>
                            </w:rPr>
                          </w:pPr>
                          <w:r>
                            <w:rPr>
                              <w:rFonts w:hint="eastAsia"/>
                              <w:b/>
                              <w:color w:val="2F5496" w:themeColor="accent5" w:themeShade="BF"/>
                            </w:rPr>
                            <w:t>規劃</w:t>
                          </w:r>
                        </w:p>
                      </w:txbxContent>
                    </v:textbox>
                  </v:rect>
                  <v:rect id="矩形 268" o:spid="_x0000_s1082" style="position:absolute;left:38633;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優化輔導執行</w:t>
                          </w:r>
                        </w:p>
                      </w:txbxContent>
                    </v:textbox>
                  </v:rect>
                  <v:rect id="矩形 269" o:spid="_x0000_s1083" style="position:absolute;left:46329;top:6019;width:7696;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完成</w:t>
                          </w:r>
                        </w:p>
                        <w:p w:rsidR="00AF07E4" w:rsidRDefault="00AF07E4" w:rsidP="006C0D12">
                          <w:pPr>
                            <w:spacing w:line="240" w:lineRule="auto"/>
                            <w:jc w:val="center"/>
                            <w:rPr>
                              <w:b/>
                              <w:color w:val="2F5496" w:themeColor="accent5" w:themeShade="BF"/>
                            </w:rPr>
                          </w:pPr>
                          <w:r>
                            <w:rPr>
                              <w:rFonts w:hint="eastAsia"/>
                              <w:b/>
                              <w:color w:val="2F5496" w:themeColor="accent5" w:themeShade="BF"/>
                            </w:rPr>
                            <w:t>查核</w:t>
                          </w:r>
                        </w:p>
                      </w:txbxContent>
                    </v:textbox>
                  </v:rect>
                  <v:rect id="矩形 270" o:spid="_x0000_s1084" style="position:absolute;left:54025;top:6019;width:7697;height: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" fillcolor="white [3201]" strokecolor="#ffc000 [3207]" strokeweight="2.25pt">
                    <v:shadow on="t" color="black" opacity="26214f" origin="-.5,-.5" offset=".74836mm,.74836mm"/>
                    <v:textbox>
                      <w:txbxContent>
                        <w:p w:rsidR="00AF07E4" w:rsidRDefault="00AF07E4" w:rsidP="006C0D12">
                          <w:pPr>
                            <w:spacing w:line="240" w:lineRule="auto"/>
                            <w:jc w:val="center"/>
                            <w:rPr>
                              <w:b/>
                              <w:color w:val="2F5496" w:themeColor="accent5" w:themeShade="BF"/>
                            </w:rPr>
                          </w:pPr>
                          <w:r>
                            <w:rPr>
                              <w:rFonts w:hint="eastAsia"/>
                              <w:b/>
                              <w:color w:val="2F5496" w:themeColor="accent5" w:themeShade="BF"/>
                            </w:rPr>
                            <w:t>成果</w:t>
                          </w:r>
                        </w:p>
                        <w:p w:rsidR="00AF07E4" w:rsidRDefault="00AF07E4" w:rsidP="006C0D12">
                          <w:pPr>
                            <w:spacing w:line="240" w:lineRule="auto"/>
                            <w:jc w:val="center"/>
                            <w:rPr>
                              <w:b/>
                              <w:color w:val="2F5496" w:themeColor="accent5" w:themeShade="BF"/>
                            </w:rPr>
                          </w:pPr>
                          <w:r>
                            <w:rPr>
                              <w:rFonts w:hint="eastAsia"/>
                              <w:b/>
                              <w:color w:val="2F5496" w:themeColor="accent5" w:themeShade="BF"/>
                            </w:rPr>
                            <w:t>廣宣</w:t>
                          </w:r>
                        </w:p>
                      </w:txbxContent>
                    </v:textbox>
                  </v:rect>
                </v:group>
                <w10:anchorlock/>
              </v:group>
            </w:pict>
          </mc:Fallback>
        </mc:AlternateContent>
      </w:r>
    </w:p>
    <w:tbl>
      <w:tblPr>
        <w:tblStyle w:val="4-1"/>
        <w:tblW w:w="0" w:type="auto"/>
        <w:tblInd w:w="0" w:type="dxa"/>
        <w:tblLook w:val="04A0" w:firstRow="1" w:lastRow="0" w:firstColumn="1" w:lastColumn="0" w:noHBand="0" w:noVBand="1"/>
      </w:tblPr>
      <w:tblGrid>
        <w:gridCol w:w="2405"/>
        <w:gridCol w:w="2126"/>
        <w:gridCol w:w="5205"/>
      </w:tblGrid>
      <w:tr w:rsidR="006C0D12" w:rsidRPr="000606AD" w:rsidTr="003452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rsidR="006C0D12" w:rsidRPr="000606AD" w:rsidRDefault="006C0D12" w:rsidP="0034523E">
            <w:pPr>
              <w:pStyle w:val="a9"/>
              <w:spacing w:line="460" w:lineRule="exact"/>
              <w:jc w:val="center"/>
            </w:pPr>
            <w:r w:rsidRPr="000606AD">
              <w:rPr>
                <w:rFonts w:hint="eastAsia"/>
              </w:rPr>
              <w:t>流程</w:t>
            </w:r>
          </w:p>
        </w:tc>
        <w:tc>
          <w:tcPr>
            <w:tcW w:w="2126" w:type="dxa"/>
            <w:vAlign w:val="center"/>
            <w:hideMark/>
          </w:tcPr>
          <w:p w:rsidR="006C0D12" w:rsidRPr="000606AD" w:rsidRDefault="006C0D12" w:rsidP="0034523E">
            <w:pPr>
              <w:pStyle w:val="a9"/>
              <w:spacing w:line="460" w:lineRule="exact"/>
              <w:jc w:val="center"/>
              <w:cnfStyle w:val="100000000000" w:firstRow="1" w:lastRow="0" w:firstColumn="0" w:lastColumn="0" w:oddVBand="0" w:evenVBand="0" w:oddHBand="0" w:evenHBand="0" w:firstRowFirstColumn="0" w:firstRowLastColumn="0" w:lastRowFirstColumn="0" w:lastRowLastColumn="0"/>
            </w:pPr>
            <w:r w:rsidRPr="000606AD">
              <w:rPr>
                <w:rFonts w:hint="eastAsia"/>
              </w:rPr>
              <w:t>時間</w:t>
            </w:r>
          </w:p>
        </w:tc>
        <w:tc>
          <w:tcPr>
            <w:tcW w:w="5205" w:type="dxa"/>
            <w:hideMark/>
          </w:tcPr>
          <w:p w:rsidR="006C0D12" w:rsidRPr="000606AD" w:rsidRDefault="006C0D12" w:rsidP="0034523E">
            <w:pPr>
              <w:pStyle w:val="a9"/>
              <w:spacing w:line="460" w:lineRule="exact"/>
              <w:jc w:val="center"/>
              <w:cnfStyle w:val="100000000000" w:firstRow="1" w:lastRow="0" w:firstColumn="0" w:lastColumn="0" w:oddVBand="0" w:evenVBand="0" w:oddHBand="0" w:evenHBand="0" w:firstRowFirstColumn="0" w:firstRowLastColumn="0" w:lastRowFirstColumn="0" w:lastRowLastColumn="0"/>
            </w:pPr>
            <w:r w:rsidRPr="000606AD">
              <w:rPr>
                <w:rFonts w:hint="eastAsia"/>
              </w:rPr>
              <w:t>說明</w:t>
            </w:r>
          </w:p>
        </w:tc>
      </w:tr>
      <w:tr w:rsidR="006C0D12" w:rsidRPr="000606AD" w:rsidTr="00345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t>攤鋪報名</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100000" w:firstRow="0" w:lastRow="0" w:firstColumn="0" w:lastColumn="0" w:oddVBand="0" w:evenVBand="0" w:oddHBand="1" w:evenHBand="0" w:firstRowFirstColumn="0" w:firstRowLastColumn="0" w:lastRowFirstColumn="0" w:lastRowLastColumn="0"/>
            </w:pPr>
            <w:r w:rsidRPr="000606AD">
              <w:t>3</w:t>
            </w:r>
            <w:r>
              <w:rPr>
                <w:rFonts w:hint="eastAsia"/>
              </w:rPr>
              <w:t>-4</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函文報名簡章至地方政府</w:t>
            </w:r>
          </w:p>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地方政府提交報名資料至執行單位</w:t>
            </w:r>
          </w:p>
        </w:tc>
      </w:tr>
      <w:tr w:rsidR="006C0D12" w:rsidRPr="000606AD" w:rsidTr="0034523E">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t>優化輔導講座</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000000" w:firstRow="0" w:lastRow="0" w:firstColumn="0" w:lastColumn="0" w:oddVBand="0" w:evenVBand="0" w:oddHBand="0" w:evenHBand="0" w:firstRowFirstColumn="0" w:firstRowLastColumn="0" w:lastRowFirstColumn="0" w:lastRowLastColumn="0"/>
            </w:pPr>
            <w:r w:rsidRPr="000606AD">
              <w:t>4</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000000" w:firstRow="0" w:lastRow="0" w:firstColumn="0" w:lastColumn="0" w:oddVBand="0" w:evenVBand="0" w:oddHBand="0" w:evenHBand="0" w:firstRowFirstColumn="0" w:firstRowLastColumn="0" w:lastRowFirstColumn="0" w:lastRowLastColumn="0"/>
            </w:pPr>
            <w:r w:rsidRPr="000606AD">
              <w:rPr>
                <w:rFonts w:hint="eastAsia"/>
              </w:rPr>
              <w:t>配合防疫，特別</w:t>
            </w:r>
            <w:proofErr w:type="gramStart"/>
            <w:r w:rsidRPr="000606AD">
              <w:rPr>
                <w:rFonts w:hint="eastAsia"/>
              </w:rPr>
              <w:t>規劃線上講座</w:t>
            </w:r>
            <w:proofErr w:type="gramEnd"/>
          </w:p>
        </w:tc>
      </w:tr>
      <w:tr w:rsidR="006C0D12" w:rsidRPr="000606AD" w:rsidTr="00345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t>審查活動</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100000" w:firstRow="0" w:lastRow="0" w:firstColumn="0" w:lastColumn="0" w:oddVBand="0" w:evenVBand="0" w:oddHBand="1" w:evenHBand="0" w:firstRowFirstColumn="0" w:firstRowLastColumn="0" w:lastRowFirstColumn="0" w:lastRowLastColumn="0"/>
            </w:pPr>
            <w:r w:rsidRPr="000606AD">
              <w:t>4</w:t>
            </w:r>
            <w:r w:rsidRPr="000606AD">
              <w:rPr>
                <w:rFonts w:hint="eastAsia"/>
              </w:rPr>
              <w:t>月</w:t>
            </w:r>
            <w:r w:rsidRPr="000606AD">
              <w:t>-5</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Pr>
                <w:rFonts w:hint="eastAsia"/>
              </w:rPr>
              <w:t>邀請專家委員實地</w:t>
            </w:r>
            <w:proofErr w:type="gramStart"/>
            <w:r>
              <w:rPr>
                <w:rFonts w:hint="eastAsia"/>
              </w:rPr>
              <w:t>或線上審查</w:t>
            </w:r>
            <w:proofErr w:type="gramEnd"/>
            <w:r w:rsidRPr="000606AD">
              <w:rPr>
                <w:rFonts w:hint="eastAsia"/>
              </w:rPr>
              <w:t>，確認入選名單</w:t>
            </w:r>
          </w:p>
        </w:tc>
      </w:tr>
      <w:tr w:rsidR="006C0D12" w:rsidRPr="000606AD" w:rsidTr="0034523E">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t>獲選公告</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9D">
            <w:pPr>
              <w:pStyle w:val="a9"/>
              <w:spacing w:line="460" w:lineRule="exact"/>
              <w:jc w:val="center"/>
              <w:cnfStyle w:val="000000000000" w:firstRow="0" w:lastRow="0" w:firstColumn="0" w:lastColumn="0" w:oddVBand="0" w:evenVBand="0" w:oddHBand="0" w:evenHBand="0" w:firstRowFirstColumn="0" w:firstRowLastColumn="0" w:lastRowFirstColumn="0" w:lastRowLastColumn="0"/>
            </w:pPr>
            <w:r w:rsidRPr="000606AD">
              <w:t>5</w:t>
            </w:r>
            <w:r w:rsidRPr="000606AD">
              <w:rPr>
                <w:rFonts w:hint="eastAsia"/>
              </w:rPr>
              <w:t>月</w:t>
            </w:r>
            <w:r w:rsidR="0034529D">
              <w:rPr>
                <w:rFonts w:hint="eastAsia"/>
              </w:rPr>
              <w:t>底</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000000" w:firstRow="0" w:lastRow="0" w:firstColumn="0" w:lastColumn="0" w:oddVBand="0" w:evenVBand="0" w:oddHBand="0" w:evenHBand="0" w:firstRowFirstColumn="0" w:firstRowLastColumn="0" w:lastRowFirstColumn="0" w:lastRowLastColumn="0"/>
            </w:pPr>
            <w:proofErr w:type="gramStart"/>
            <w:r w:rsidRPr="000606AD">
              <w:t>20</w:t>
            </w:r>
            <w:r w:rsidRPr="000606AD">
              <w:rPr>
                <w:rFonts w:hint="eastAsia"/>
              </w:rPr>
              <w:t>家攤鋪正</w:t>
            </w:r>
            <w:proofErr w:type="gramEnd"/>
            <w:r w:rsidRPr="000606AD">
              <w:rPr>
                <w:rFonts w:hint="eastAsia"/>
              </w:rPr>
              <w:t>取、</w:t>
            </w:r>
            <w:proofErr w:type="gramStart"/>
            <w:r w:rsidR="00BE71DA">
              <w:rPr>
                <w:rFonts w:hint="eastAsia"/>
              </w:rPr>
              <w:t>4</w:t>
            </w:r>
            <w:r w:rsidRPr="000606AD">
              <w:rPr>
                <w:rFonts w:hint="eastAsia"/>
              </w:rPr>
              <w:t>家攤</w:t>
            </w:r>
            <w:proofErr w:type="gramEnd"/>
            <w:r w:rsidRPr="000606AD">
              <w:rPr>
                <w:rFonts w:hint="eastAsia"/>
              </w:rPr>
              <w:t>鋪備取</w:t>
            </w:r>
          </w:p>
          <w:p w:rsidR="006C0D12" w:rsidRPr="000606AD" w:rsidRDefault="006C0D12" w:rsidP="0034523E">
            <w:pPr>
              <w:pStyle w:val="a9"/>
              <w:numPr>
                <w:ilvl w:val="0"/>
                <w:numId w:val="11"/>
              </w:numPr>
              <w:spacing w:line="460" w:lineRule="exact"/>
              <w:cnfStyle w:val="000000000000" w:firstRow="0" w:lastRow="0" w:firstColumn="0" w:lastColumn="0" w:oddVBand="0" w:evenVBand="0" w:oddHBand="0" w:evenHBand="0" w:firstRowFirstColumn="0" w:firstRowLastColumn="0" w:lastRowFirstColumn="0" w:lastRowLastColumn="0"/>
            </w:pPr>
            <w:r w:rsidRPr="000606AD">
              <w:rPr>
                <w:rFonts w:hint="eastAsia"/>
              </w:rPr>
              <w:t>書面通知報名之所屬地方政府</w:t>
            </w:r>
          </w:p>
          <w:p w:rsidR="006C0D12" w:rsidRPr="000606AD" w:rsidRDefault="006C0D12" w:rsidP="0034523E">
            <w:pPr>
              <w:pStyle w:val="a9"/>
              <w:numPr>
                <w:ilvl w:val="0"/>
                <w:numId w:val="11"/>
              </w:numPr>
              <w:spacing w:line="460" w:lineRule="exact"/>
              <w:cnfStyle w:val="000000000000" w:firstRow="0" w:lastRow="0" w:firstColumn="0" w:lastColumn="0" w:oddVBand="0" w:evenVBand="0" w:oddHBand="0" w:evenHBand="0" w:firstRowFirstColumn="0" w:firstRowLastColumn="0" w:lastRowFirstColumn="0" w:lastRowLastColumn="0"/>
            </w:pPr>
            <w:r w:rsidRPr="000606AD">
              <w:rPr>
                <w:rFonts w:hint="eastAsia"/>
              </w:rPr>
              <w:t>公布於經濟部中部辦公室「台灣市集</w:t>
            </w:r>
            <w:proofErr w:type="spellStart"/>
            <w:r w:rsidRPr="000606AD">
              <w:t>gogo</w:t>
            </w:r>
            <w:proofErr w:type="spellEnd"/>
            <w:r w:rsidRPr="000606AD">
              <w:rPr>
                <w:rFonts w:hint="eastAsia"/>
              </w:rPr>
              <w:t>購」官方粉絲團</w:t>
            </w:r>
          </w:p>
        </w:tc>
      </w:tr>
      <w:tr w:rsidR="006C0D12" w:rsidRPr="000606AD" w:rsidTr="00345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lastRenderedPageBreak/>
              <w:t>輔導團隊訪視</w:t>
            </w:r>
          </w:p>
          <w:p w:rsidR="006C0D12" w:rsidRPr="000606AD" w:rsidRDefault="006C0D12" w:rsidP="0034523E">
            <w:pPr>
              <w:pStyle w:val="a9"/>
              <w:spacing w:line="460" w:lineRule="exact"/>
              <w:jc w:val="center"/>
            </w:pPr>
            <w:r w:rsidRPr="000606AD">
              <w:rPr>
                <w:rFonts w:hint="eastAsia"/>
              </w:rPr>
              <w:t>優化輔導規劃</w:t>
            </w:r>
          </w:p>
          <w:p w:rsidR="006C0D12" w:rsidRPr="000606AD" w:rsidRDefault="006C0D12" w:rsidP="0034523E">
            <w:pPr>
              <w:pStyle w:val="a9"/>
              <w:spacing w:line="460" w:lineRule="exact"/>
              <w:jc w:val="center"/>
            </w:pPr>
            <w:r>
              <w:rPr>
                <w:rFonts w:hint="eastAsia"/>
              </w:rPr>
              <w:t>規劃確認</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100000" w:firstRow="0" w:lastRow="0" w:firstColumn="0" w:lastColumn="0" w:oddVBand="0" w:evenVBand="0" w:oddHBand="1" w:evenHBand="0" w:firstRowFirstColumn="0" w:firstRowLastColumn="0" w:lastRowFirstColumn="0" w:lastRowLastColumn="0"/>
            </w:pPr>
            <w:r w:rsidRPr="000606AD">
              <w:t>6</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輔導團隊與攤鋪聯繫約定初訪時間</w:t>
            </w:r>
          </w:p>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造訪攤鋪進行改造討論</w:t>
            </w:r>
          </w:p>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提出並</w:t>
            </w:r>
            <w:r>
              <w:rPr>
                <w:rFonts w:hint="eastAsia"/>
              </w:rPr>
              <w:t>確認</w:t>
            </w:r>
            <w:r w:rsidRPr="000606AD">
              <w:rPr>
                <w:rFonts w:hint="eastAsia"/>
              </w:rPr>
              <w:t>優化輔導規</w:t>
            </w:r>
            <w:r>
              <w:rPr>
                <w:rFonts w:hint="eastAsia"/>
              </w:rPr>
              <w:t>劃</w:t>
            </w:r>
          </w:p>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簽訂合約</w:t>
            </w:r>
            <w:r>
              <w:rPr>
                <w:rFonts w:hint="eastAsia"/>
              </w:rPr>
              <w:t>並繳交攤商自籌款</w:t>
            </w:r>
          </w:p>
        </w:tc>
      </w:tr>
      <w:tr w:rsidR="006C0D12" w:rsidRPr="000606AD" w:rsidTr="0034523E">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pPr>
            <w:r w:rsidRPr="000606AD">
              <w:rPr>
                <w:rFonts w:hint="eastAsia"/>
              </w:rPr>
              <w:t>優化輔導執行</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000000" w:firstRow="0" w:lastRow="0" w:firstColumn="0" w:lastColumn="0" w:oddVBand="0" w:evenVBand="0" w:oddHBand="0" w:evenHBand="0" w:firstRowFirstColumn="0" w:firstRowLastColumn="0" w:lastRowFirstColumn="0" w:lastRowLastColumn="0"/>
            </w:pPr>
            <w:r w:rsidRPr="000606AD">
              <w:t>7-9</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Pr="000606AD" w:rsidRDefault="006C0D12" w:rsidP="0034523E">
            <w:pPr>
              <w:pStyle w:val="a9"/>
              <w:numPr>
                <w:ilvl w:val="0"/>
                <w:numId w:val="11"/>
              </w:numPr>
              <w:spacing w:line="460" w:lineRule="exact"/>
              <w:cnfStyle w:val="000000000000" w:firstRow="0" w:lastRow="0" w:firstColumn="0" w:lastColumn="0" w:oddVBand="0" w:evenVBand="0" w:oddHBand="0" w:evenHBand="0" w:firstRowFirstColumn="0" w:firstRowLastColumn="0" w:lastRowFirstColumn="0" w:lastRowLastColumn="0"/>
            </w:pPr>
            <w:r w:rsidRPr="000606AD">
              <w:rPr>
                <w:rFonts w:hint="eastAsia"/>
              </w:rPr>
              <w:t>優化輔導執行，定期輔導團隊與</w:t>
            </w:r>
            <w:proofErr w:type="gramStart"/>
            <w:r w:rsidRPr="000606AD">
              <w:rPr>
                <w:rFonts w:hint="eastAsia"/>
              </w:rPr>
              <w:t>攤鋪商溝通</w:t>
            </w:r>
            <w:proofErr w:type="gramEnd"/>
            <w:r w:rsidRPr="000606AD">
              <w:rPr>
                <w:rFonts w:hint="eastAsia"/>
              </w:rPr>
              <w:t>，確認進度</w:t>
            </w:r>
          </w:p>
        </w:tc>
      </w:tr>
      <w:tr w:rsidR="006C0D12" w:rsidRPr="000606AD" w:rsidTr="00345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Default="006C0D12" w:rsidP="0034523E">
            <w:pPr>
              <w:pStyle w:val="a9"/>
              <w:spacing w:line="460" w:lineRule="exact"/>
              <w:jc w:val="center"/>
            </w:pPr>
            <w:r w:rsidRPr="000606AD">
              <w:rPr>
                <w:rFonts w:hint="eastAsia"/>
              </w:rPr>
              <w:t>完成查核</w:t>
            </w:r>
          </w:p>
          <w:p w:rsidR="006C0D12" w:rsidRPr="000606AD" w:rsidRDefault="006C0D12" w:rsidP="0034523E">
            <w:pPr>
              <w:pStyle w:val="a9"/>
              <w:spacing w:line="460" w:lineRule="exact"/>
              <w:jc w:val="center"/>
            </w:pPr>
            <w:r w:rsidRPr="000606AD">
              <w:rPr>
                <w:rFonts w:hint="eastAsia"/>
              </w:rPr>
              <w:t>成果廣宣</w:t>
            </w:r>
          </w:p>
        </w:tc>
        <w:tc>
          <w:tcPr>
            <w:tcW w:w="212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C0D12" w:rsidRPr="000606AD" w:rsidRDefault="006C0D12" w:rsidP="0034523E">
            <w:pPr>
              <w:pStyle w:val="a9"/>
              <w:spacing w:line="460" w:lineRule="exact"/>
              <w:jc w:val="center"/>
              <w:cnfStyle w:val="000000100000" w:firstRow="0" w:lastRow="0" w:firstColumn="0" w:lastColumn="0" w:oddVBand="0" w:evenVBand="0" w:oddHBand="1" w:evenHBand="0" w:firstRowFirstColumn="0" w:firstRowLastColumn="0" w:lastRowFirstColumn="0" w:lastRowLastColumn="0"/>
            </w:pPr>
            <w:r w:rsidRPr="000606AD">
              <w:t>10</w:t>
            </w:r>
            <w:r>
              <w:rPr>
                <w:rFonts w:hint="eastAsia"/>
              </w:rPr>
              <w:t>-11</w:t>
            </w:r>
            <w:r w:rsidRPr="000606AD">
              <w:rPr>
                <w:rFonts w:hint="eastAsia"/>
              </w:rPr>
              <w:t>月</w:t>
            </w:r>
          </w:p>
        </w:tc>
        <w:tc>
          <w:tcPr>
            <w:tcW w:w="5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C0D12"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優化輔導攤鋪</w:t>
            </w:r>
            <w:r>
              <w:rPr>
                <w:rFonts w:hint="eastAsia"/>
              </w:rPr>
              <w:t>進</w:t>
            </w:r>
            <w:r w:rsidRPr="000606AD">
              <w:rPr>
                <w:rFonts w:hint="eastAsia"/>
              </w:rPr>
              <w:t>行完成查核</w:t>
            </w:r>
          </w:p>
          <w:p w:rsidR="006C0D12" w:rsidRPr="000606AD" w:rsidRDefault="006C0D12" w:rsidP="0034523E">
            <w:pPr>
              <w:pStyle w:val="a9"/>
              <w:numPr>
                <w:ilvl w:val="0"/>
                <w:numId w:val="11"/>
              </w:numPr>
              <w:spacing w:line="460" w:lineRule="exact"/>
              <w:cnfStyle w:val="000000100000" w:firstRow="0" w:lastRow="0" w:firstColumn="0" w:lastColumn="0" w:oddVBand="0" w:evenVBand="0" w:oddHBand="1" w:evenHBand="0" w:firstRowFirstColumn="0" w:firstRowLastColumn="0" w:lastRowFirstColumn="0" w:lastRowLastColumn="0"/>
            </w:pPr>
            <w:r w:rsidRPr="000606AD">
              <w:rPr>
                <w:rFonts w:hint="eastAsia"/>
              </w:rPr>
              <w:t>優化輔導成果推廣宣傳</w:t>
            </w:r>
          </w:p>
        </w:tc>
      </w:tr>
    </w:tbl>
    <w:p w:rsidR="008978C5" w:rsidRDefault="008978C5" w:rsidP="008978C5">
      <w:pPr>
        <w:pStyle w:val="1"/>
        <w:spacing w:before="228" w:after="228"/>
      </w:pPr>
      <w:r>
        <w:rPr>
          <w:rFonts w:hint="eastAsia"/>
        </w:rPr>
        <w:t>參、遴選活動</w:t>
      </w:r>
      <w:r w:rsidR="006D6D97">
        <w:rPr>
          <w:rFonts w:hint="eastAsia"/>
        </w:rPr>
        <w:t>規劃</w:t>
      </w:r>
    </w:p>
    <w:p w:rsidR="006D6D97" w:rsidRDefault="006D6D97" w:rsidP="006D6D97">
      <w:pPr>
        <w:pStyle w:val="21"/>
        <w:spacing w:before="190"/>
      </w:pPr>
      <w:r>
        <w:rPr>
          <w:rFonts w:hint="eastAsia"/>
        </w:rPr>
        <w:t>一、申請資格</w:t>
      </w:r>
    </w:p>
    <w:p w:rsidR="006D6D97" w:rsidRDefault="006D6D97" w:rsidP="006D6D97">
      <w:pPr>
        <w:pStyle w:val="31"/>
        <w:ind w:left="1260" w:hanging="700"/>
      </w:pPr>
      <w:r>
        <w:rPr>
          <w:rFonts w:hint="eastAsia"/>
        </w:rPr>
        <w:t>(</w:t>
      </w:r>
      <w:proofErr w:type="gramStart"/>
      <w:r>
        <w:rPr>
          <w:rFonts w:hint="eastAsia"/>
        </w:rPr>
        <w:t>一</w:t>
      </w:r>
      <w:proofErr w:type="gramEnd"/>
      <w:r>
        <w:rPr>
          <w:rFonts w:hint="eastAsia"/>
        </w:rPr>
        <w:t>)</w:t>
      </w:r>
      <w:r>
        <w:rPr>
          <w:rFonts w:hint="eastAsia"/>
        </w:rPr>
        <w:t>、</w:t>
      </w:r>
      <w:r w:rsidRPr="00AD53C7">
        <w:rPr>
          <w:rFonts w:hint="eastAsia"/>
        </w:rPr>
        <w:t>公有</w:t>
      </w:r>
      <w:r w:rsidR="00EB4656">
        <w:rPr>
          <w:rFonts w:hint="eastAsia"/>
        </w:rPr>
        <w:t>零售</w:t>
      </w:r>
      <w:r w:rsidRPr="00AD53C7">
        <w:rPr>
          <w:rFonts w:hint="eastAsia"/>
        </w:rPr>
        <w:t>市場、</w:t>
      </w:r>
      <w:proofErr w:type="gramStart"/>
      <w:r w:rsidRPr="00AD53C7">
        <w:rPr>
          <w:rFonts w:hint="eastAsia"/>
        </w:rPr>
        <w:t>攤集區</w:t>
      </w:r>
      <w:proofErr w:type="gramEnd"/>
      <w:r w:rsidRPr="00AD53C7">
        <w:rPr>
          <w:rFonts w:hint="eastAsia"/>
        </w:rPr>
        <w:t>及列管夜市的攤鋪。</w:t>
      </w:r>
    </w:p>
    <w:p w:rsidR="006D6D97" w:rsidRDefault="006D6D97" w:rsidP="006D6D97">
      <w:pPr>
        <w:pStyle w:val="31"/>
        <w:ind w:left="1260" w:hanging="700"/>
      </w:pPr>
      <w:r>
        <w:rPr>
          <w:rFonts w:hint="eastAsia"/>
        </w:rPr>
        <w:t>(</w:t>
      </w:r>
      <w:r>
        <w:rPr>
          <w:rFonts w:hint="eastAsia"/>
        </w:rPr>
        <w:t>二</w:t>
      </w:r>
      <w:r>
        <w:rPr>
          <w:rFonts w:hint="eastAsia"/>
        </w:rPr>
        <w:t>)</w:t>
      </w:r>
      <w:r>
        <w:rPr>
          <w:rFonts w:hint="eastAsia"/>
        </w:rPr>
        <w:t>、</w:t>
      </w:r>
      <w:r w:rsidRPr="00AD53C7">
        <w:rPr>
          <w:rFonts w:hint="eastAsia"/>
        </w:rPr>
        <w:t>攤鋪</w:t>
      </w:r>
      <w:r>
        <w:rPr>
          <w:rFonts w:hint="eastAsia"/>
        </w:rPr>
        <w:t>位</w:t>
      </w:r>
      <w:r w:rsidRPr="00AD53C7">
        <w:rPr>
          <w:rFonts w:hint="eastAsia"/>
        </w:rPr>
        <w:t>有轉型需求之</w:t>
      </w:r>
      <w:proofErr w:type="gramStart"/>
      <w:r w:rsidRPr="00AD53C7">
        <w:rPr>
          <w:rFonts w:hint="eastAsia"/>
        </w:rPr>
        <w:t>攤鋪商</w:t>
      </w:r>
      <w:proofErr w:type="gramEnd"/>
      <w:r w:rsidRPr="00AD53C7">
        <w:rPr>
          <w:rFonts w:hint="eastAsia"/>
        </w:rPr>
        <w:t>，或有接班、創業之意願的二代青商</w:t>
      </w:r>
      <w:r w:rsidRPr="00AD53C7">
        <w:rPr>
          <w:rFonts w:hint="eastAsia"/>
        </w:rPr>
        <w:t>(40</w:t>
      </w:r>
      <w:r w:rsidRPr="00AD53C7">
        <w:rPr>
          <w:rFonts w:hint="eastAsia"/>
        </w:rPr>
        <w:t>歲</w:t>
      </w:r>
      <w:r w:rsidRPr="00AD53C7">
        <w:rPr>
          <w:rFonts w:hint="eastAsia"/>
        </w:rPr>
        <w:t>(</w:t>
      </w:r>
      <w:r w:rsidRPr="00AD53C7">
        <w:rPr>
          <w:rFonts w:hint="eastAsia"/>
        </w:rPr>
        <w:t>含</w:t>
      </w:r>
      <w:r w:rsidRPr="00AD53C7">
        <w:rPr>
          <w:rFonts w:hint="eastAsia"/>
        </w:rPr>
        <w:t>)</w:t>
      </w:r>
      <w:r w:rsidRPr="00AD53C7">
        <w:rPr>
          <w:rFonts w:hint="eastAsia"/>
        </w:rPr>
        <w:t>以下</w:t>
      </w:r>
      <w:r w:rsidRPr="00AD53C7">
        <w:rPr>
          <w:rFonts w:hint="eastAsia"/>
        </w:rPr>
        <w:t>/</w:t>
      </w:r>
      <w:r w:rsidRPr="00AD53C7">
        <w:rPr>
          <w:rFonts w:hint="eastAsia"/>
        </w:rPr>
        <w:t>民國</w:t>
      </w:r>
      <w:r w:rsidRPr="00AD53C7">
        <w:rPr>
          <w:rFonts w:hint="eastAsia"/>
        </w:rPr>
        <w:t>71</w:t>
      </w:r>
      <w:r w:rsidRPr="00AD53C7">
        <w:rPr>
          <w:rFonts w:hint="eastAsia"/>
        </w:rPr>
        <w:t>年</w:t>
      </w:r>
      <w:r w:rsidRPr="00AD53C7">
        <w:rPr>
          <w:rFonts w:hint="eastAsia"/>
        </w:rPr>
        <w:t>(</w:t>
      </w:r>
      <w:r w:rsidRPr="00AD53C7">
        <w:rPr>
          <w:rFonts w:hint="eastAsia"/>
        </w:rPr>
        <w:t>含</w:t>
      </w:r>
      <w:r w:rsidRPr="00AD53C7">
        <w:rPr>
          <w:rFonts w:hint="eastAsia"/>
        </w:rPr>
        <w:t>)</w:t>
      </w:r>
      <w:r w:rsidRPr="00AD53C7">
        <w:rPr>
          <w:rFonts w:hint="eastAsia"/>
        </w:rPr>
        <w:t>後出生者</w:t>
      </w:r>
      <w:r w:rsidRPr="00AD53C7">
        <w:rPr>
          <w:rFonts w:hint="eastAsia"/>
        </w:rPr>
        <w:t>)</w:t>
      </w:r>
      <w:r w:rsidRPr="00AD53C7">
        <w:rPr>
          <w:rFonts w:hint="eastAsia"/>
        </w:rPr>
        <w:t>。</w:t>
      </w:r>
    </w:p>
    <w:p w:rsidR="006D6D97" w:rsidRPr="0051565D" w:rsidRDefault="006D6D97" w:rsidP="006D6D97">
      <w:pPr>
        <w:pStyle w:val="31"/>
        <w:ind w:left="1260" w:hanging="700"/>
      </w:pPr>
      <w:r w:rsidRPr="00364078">
        <w:rPr>
          <w:rFonts w:hint="eastAsia"/>
          <w:color w:val="000000" w:themeColor="text1"/>
        </w:rPr>
        <w:t>(</w:t>
      </w:r>
      <w:r w:rsidRPr="00364078">
        <w:rPr>
          <w:rFonts w:hint="eastAsia"/>
          <w:color w:val="000000" w:themeColor="text1"/>
        </w:rPr>
        <w:t>三</w:t>
      </w:r>
      <w:r w:rsidRPr="00364078">
        <w:rPr>
          <w:rFonts w:hint="eastAsia"/>
          <w:color w:val="000000" w:themeColor="text1"/>
        </w:rPr>
        <w:t>)</w:t>
      </w:r>
      <w:r w:rsidRPr="00364078">
        <w:rPr>
          <w:rFonts w:hint="eastAsia"/>
          <w:color w:val="000000" w:themeColor="text1"/>
        </w:rPr>
        <w:t>、</w:t>
      </w:r>
      <w:proofErr w:type="gramStart"/>
      <w:r w:rsidR="0010770C" w:rsidRPr="0051565D">
        <w:rPr>
          <w:rFonts w:hint="eastAsia"/>
          <w:b/>
          <w:kern w:val="0"/>
          <w:u w:val="single"/>
        </w:rPr>
        <w:t>4</w:t>
      </w:r>
      <w:r w:rsidR="0010770C" w:rsidRPr="0051565D">
        <w:rPr>
          <w:rFonts w:hint="eastAsia"/>
          <w:b/>
          <w:kern w:val="0"/>
          <w:u w:val="single"/>
        </w:rPr>
        <w:t>家攤</w:t>
      </w:r>
      <w:proofErr w:type="gramEnd"/>
      <w:r w:rsidR="0010770C" w:rsidRPr="0051565D">
        <w:rPr>
          <w:rFonts w:hint="eastAsia"/>
          <w:b/>
          <w:kern w:val="0"/>
          <w:u w:val="single"/>
        </w:rPr>
        <w:t>鋪位為一組</w:t>
      </w:r>
      <w:r w:rsidR="0010770C" w:rsidRPr="0051565D">
        <w:rPr>
          <w:rFonts w:hint="eastAsia"/>
          <w:kern w:val="0"/>
        </w:rPr>
        <w:t>共同報名，</w:t>
      </w:r>
      <w:r w:rsidR="0010770C" w:rsidRPr="0051565D">
        <w:rPr>
          <w:rFonts w:hint="eastAsia"/>
          <w:b/>
          <w:kern w:val="0"/>
          <w:u w:val="single"/>
        </w:rPr>
        <w:t>以相鄰或相對面之攤鋪</w:t>
      </w:r>
      <w:r w:rsidR="0010770C" w:rsidRPr="0051565D">
        <w:rPr>
          <w:rFonts w:hint="eastAsia"/>
          <w:kern w:val="0"/>
        </w:rPr>
        <w:t>為原則。</w:t>
      </w:r>
    </w:p>
    <w:p w:rsidR="006D6D97" w:rsidRDefault="006D6D97" w:rsidP="006D6D97">
      <w:pPr>
        <w:pStyle w:val="31"/>
        <w:ind w:left="1260" w:hanging="700"/>
      </w:pPr>
      <w:r>
        <w:rPr>
          <w:rFonts w:hint="eastAsia"/>
        </w:rPr>
        <w:t>(</w:t>
      </w:r>
      <w:r>
        <w:rPr>
          <w:rFonts w:hint="eastAsia"/>
        </w:rPr>
        <w:t>四</w:t>
      </w:r>
      <w:r>
        <w:rPr>
          <w:rFonts w:hint="eastAsia"/>
        </w:rPr>
        <w:t>)</w:t>
      </w:r>
      <w:r>
        <w:rPr>
          <w:rFonts w:hint="eastAsia"/>
        </w:rPr>
        <w:t>、</w:t>
      </w:r>
      <w:proofErr w:type="gramStart"/>
      <w:r w:rsidR="00A035AD" w:rsidRPr="00AD53C7">
        <w:rPr>
          <w:rFonts w:hint="eastAsia"/>
        </w:rPr>
        <w:t>攤鋪商願意</w:t>
      </w:r>
      <w:proofErr w:type="gramEnd"/>
      <w:r w:rsidR="00A035AD" w:rsidRPr="00AD53C7">
        <w:rPr>
          <w:rFonts w:hint="eastAsia"/>
        </w:rPr>
        <w:t>積極配合計畫優化輔導</w:t>
      </w:r>
      <w:r w:rsidR="00A035AD">
        <w:rPr>
          <w:rFonts w:hint="eastAsia"/>
        </w:rPr>
        <w:t>，且未</w:t>
      </w:r>
      <w:r w:rsidR="00463513">
        <w:rPr>
          <w:rFonts w:hint="eastAsia"/>
        </w:rPr>
        <w:t>曾</w:t>
      </w:r>
      <w:r w:rsidR="00A035AD">
        <w:rPr>
          <w:rFonts w:hint="eastAsia"/>
        </w:rPr>
        <w:t>接受「</w:t>
      </w:r>
      <w:r w:rsidR="00A035AD" w:rsidRPr="00A035AD">
        <w:rPr>
          <w:rFonts w:hint="eastAsia"/>
        </w:rPr>
        <w:t>110</w:t>
      </w:r>
      <w:r w:rsidR="00463513">
        <w:rPr>
          <w:rFonts w:hint="eastAsia"/>
        </w:rPr>
        <w:t>年傳統市集攤鋪</w:t>
      </w:r>
      <w:r w:rsidR="00A035AD" w:rsidRPr="00A035AD">
        <w:rPr>
          <w:rFonts w:hint="eastAsia"/>
        </w:rPr>
        <w:t>位輔導改造</w:t>
      </w:r>
      <w:r w:rsidR="00A035AD">
        <w:rPr>
          <w:rFonts w:hint="eastAsia"/>
        </w:rPr>
        <w:t>」計畫補助</w:t>
      </w:r>
      <w:r w:rsidR="00A035AD" w:rsidRPr="00AD53C7">
        <w:rPr>
          <w:rFonts w:hint="eastAsia"/>
        </w:rPr>
        <w:t>。</w:t>
      </w:r>
    </w:p>
    <w:p w:rsidR="006D6D97" w:rsidRPr="00A15375" w:rsidRDefault="006D6D97" w:rsidP="006D6D97">
      <w:pPr>
        <w:pStyle w:val="21"/>
        <w:spacing w:before="190"/>
      </w:pPr>
      <w:r>
        <w:rPr>
          <w:rFonts w:hint="eastAsia"/>
        </w:rPr>
        <w:t>二、報名日期：即日起至</w:t>
      </w:r>
      <w:r>
        <w:rPr>
          <w:rFonts w:hint="eastAsia"/>
        </w:rPr>
        <w:t>111</w:t>
      </w:r>
      <w:r>
        <w:rPr>
          <w:rFonts w:hint="eastAsia"/>
        </w:rPr>
        <w:t>年</w:t>
      </w:r>
      <w:r>
        <w:rPr>
          <w:rFonts w:hint="eastAsia"/>
        </w:rPr>
        <w:t>4</w:t>
      </w:r>
      <w:r>
        <w:rPr>
          <w:rFonts w:hint="eastAsia"/>
        </w:rPr>
        <w:t>月</w:t>
      </w:r>
      <w:r>
        <w:rPr>
          <w:rFonts w:hint="eastAsia"/>
        </w:rPr>
        <w:t>14</w:t>
      </w:r>
      <w:r>
        <w:rPr>
          <w:rFonts w:hint="eastAsia"/>
        </w:rPr>
        <w:t>日</w:t>
      </w:r>
      <w:r>
        <w:rPr>
          <w:rFonts w:hint="eastAsia"/>
        </w:rPr>
        <w:t>(</w:t>
      </w:r>
      <w:r>
        <w:rPr>
          <w:rFonts w:hint="eastAsia"/>
        </w:rPr>
        <w:t>四</w:t>
      </w:r>
      <w:r>
        <w:rPr>
          <w:rFonts w:hint="eastAsia"/>
        </w:rPr>
        <w:t>)</w:t>
      </w:r>
      <w:r>
        <w:rPr>
          <w:rFonts w:hint="eastAsia"/>
        </w:rPr>
        <w:t>止。</w:t>
      </w:r>
    </w:p>
    <w:p w:rsidR="006D6D97" w:rsidRDefault="006D6D97" w:rsidP="006D6D97">
      <w:pPr>
        <w:pStyle w:val="21"/>
        <w:spacing w:before="190"/>
      </w:pPr>
      <w:r>
        <w:rPr>
          <w:rFonts w:hint="eastAsia"/>
        </w:rPr>
        <w:t>三、報名名額</w:t>
      </w:r>
    </w:p>
    <w:p w:rsidR="006D6D97" w:rsidRPr="0051565D" w:rsidRDefault="0010770C" w:rsidP="006D6D97">
      <w:pPr>
        <w:pStyle w:val="a2"/>
        <w:ind w:firstLine="560"/>
      </w:pPr>
      <w:r w:rsidRPr="0051565D">
        <w:rPr>
          <w:rFonts w:hint="eastAsia"/>
        </w:rPr>
        <w:t>以</w:t>
      </w:r>
      <w:r w:rsidRPr="0051565D">
        <w:rPr>
          <w:rFonts w:hint="eastAsia"/>
          <w:b/>
        </w:rPr>
        <w:t>直轄市提報</w:t>
      </w:r>
      <w:r w:rsidRPr="0051565D">
        <w:rPr>
          <w:rFonts w:hint="eastAsia"/>
          <w:b/>
        </w:rPr>
        <w:t>4</w:t>
      </w:r>
      <w:r w:rsidRPr="0051565D">
        <w:rPr>
          <w:rFonts w:hint="eastAsia"/>
          <w:b/>
        </w:rPr>
        <w:t>處、縣市政府提報</w:t>
      </w:r>
      <w:r w:rsidRPr="0051565D">
        <w:rPr>
          <w:rFonts w:hint="eastAsia"/>
          <w:b/>
        </w:rPr>
        <w:t>2</w:t>
      </w:r>
      <w:r w:rsidRPr="0051565D">
        <w:rPr>
          <w:rFonts w:hint="eastAsia"/>
          <w:b/>
        </w:rPr>
        <w:t>處</w:t>
      </w:r>
      <w:r w:rsidRPr="0051565D">
        <w:rPr>
          <w:rFonts w:hint="eastAsia"/>
        </w:rPr>
        <w:t>公有零售市場、</w:t>
      </w:r>
      <w:proofErr w:type="gramStart"/>
      <w:r w:rsidRPr="0051565D">
        <w:rPr>
          <w:rFonts w:hint="eastAsia"/>
        </w:rPr>
        <w:t>攤集區</w:t>
      </w:r>
      <w:proofErr w:type="gramEnd"/>
      <w:r w:rsidRPr="0051565D">
        <w:rPr>
          <w:rFonts w:hint="eastAsia"/>
        </w:rPr>
        <w:t>及列管夜市，每處推薦</w:t>
      </w:r>
      <w:r w:rsidRPr="0051565D">
        <w:rPr>
          <w:rFonts w:hint="eastAsia"/>
          <w:b/>
        </w:rPr>
        <w:t>4</w:t>
      </w:r>
      <w:r w:rsidRPr="0051565D">
        <w:rPr>
          <w:rFonts w:hint="eastAsia"/>
          <w:b/>
        </w:rPr>
        <w:t>家</w:t>
      </w:r>
      <w:r w:rsidRPr="0051565D">
        <w:rPr>
          <w:rFonts w:hint="eastAsia"/>
        </w:rPr>
        <w:t>為一組的攤鋪。</w:t>
      </w:r>
    </w:p>
    <w:p w:rsidR="006D6D97" w:rsidRDefault="006D6D97" w:rsidP="006D6D97">
      <w:pPr>
        <w:pStyle w:val="21"/>
        <w:spacing w:before="190"/>
      </w:pPr>
      <w:r>
        <w:rPr>
          <w:rFonts w:hint="eastAsia"/>
        </w:rPr>
        <w:t>四、報名方式</w:t>
      </w:r>
    </w:p>
    <w:p w:rsidR="006D6D97" w:rsidRDefault="006D6D97" w:rsidP="006D6D97">
      <w:pPr>
        <w:pStyle w:val="31"/>
        <w:ind w:left="1260" w:hanging="700"/>
      </w:pPr>
      <w:r>
        <w:rPr>
          <w:rFonts w:hint="eastAsia"/>
        </w:rPr>
        <w:t>(</w:t>
      </w:r>
      <w:proofErr w:type="gramStart"/>
      <w:r>
        <w:rPr>
          <w:rFonts w:hint="eastAsia"/>
        </w:rPr>
        <w:t>一</w:t>
      </w:r>
      <w:proofErr w:type="gramEnd"/>
      <w:r>
        <w:rPr>
          <w:rFonts w:hint="eastAsia"/>
        </w:rPr>
        <w:t>)</w:t>
      </w:r>
      <w:r>
        <w:rPr>
          <w:rFonts w:hint="eastAsia"/>
        </w:rPr>
        <w:t>、經濟部中部辦公室函送報名簡章至各地方政府，請各地方政府轉文至鄉鎮市區公所，鄉鎮市區公所再傳達報名資訊給傳統市場及夜市，並鼓勵</w:t>
      </w:r>
      <w:r w:rsidRPr="00450087">
        <w:rPr>
          <w:color w:val="000000" w:themeColor="text1"/>
        </w:rPr>
        <w:t>符合資格且有意願配合之</w:t>
      </w:r>
      <w:proofErr w:type="gramStart"/>
      <w:r w:rsidRPr="00450087">
        <w:rPr>
          <w:color w:val="000000" w:themeColor="text1"/>
        </w:rPr>
        <w:t>攤</w:t>
      </w:r>
      <w:r w:rsidRPr="00450087">
        <w:rPr>
          <w:rFonts w:hint="eastAsia"/>
          <w:color w:val="000000" w:themeColor="text1"/>
        </w:rPr>
        <w:t>鋪</w:t>
      </w:r>
      <w:r w:rsidRPr="00450087">
        <w:rPr>
          <w:color w:val="000000" w:themeColor="text1"/>
        </w:rPr>
        <w:t>商踴躍</w:t>
      </w:r>
      <w:proofErr w:type="gramEnd"/>
      <w:r w:rsidRPr="00450087">
        <w:rPr>
          <w:color w:val="000000" w:themeColor="text1"/>
        </w:rPr>
        <w:t>報名。</w:t>
      </w:r>
    </w:p>
    <w:p w:rsidR="006D6D97" w:rsidRDefault="006D6D97" w:rsidP="006D6D97">
      <w:pPr>
        <w:pStyle w:val="31"/>
        <w:ind w:left="1260" w:hanging="700"/>
      </w:pPr>
      <w:r>
        <w:rPr>
          <w:rFonts w:hint="eastAsia"/>
        </w:rPr>
        <w:t>(</w:t>
      </w:r>
      <w:r>
        <w:rPr>
          <w:rFonts w:hint="eastAsia"/>
        </w:rPr>
        <w:t>二</w:t>
      </w:r>
      <w:r>
        <w:rPr>
          <w:rFonts w:hint="eastAsia"/>
        </w:rPr>
        <w:t>)</w:t>
      </w:r>
      <w:r>
        <w:rPr>
          <w:rFonts w:hint="eastAsia"/>
        </w:rPr>
        <w:t>、</w:t>
      </w:r>
      <w:proofErr w:type="gramStart"/>
      <w:r w:rsidRPr="009A1044">
        <w:rPr>
          <w:rFonts w:hint="eastAsia"/>
        </w:rPr>
        <w:t>由攤鋪商</w:t>
      </w:r>
      <w:proofErr w:type="gramEnd"/>
      <w:r w:rsidRPr="009A1044">
        <w:rPr>
          <w:rFonts w:hint="eastAsia"/>
        </w:rPr>
        <w:t>填寫報名表，經自治會</w:t>
      </w:r>
      <w:r>
        <w:rPr>
          <w:rFonts w:hint="eastAsia"/>
        </w:rPr>
        <w:t>、管委會</w:t>
      </w:r>
      <w:r w:rsidRPr="009A1044">
        <w:rPr>
          <w:rFonts w:hint="eastAsia"/>
        </w:rPr>
        <w:t>彙整後，由</w:t>
      </w:r>
      <w:r>
        <w:rPr>
          <w:rFonts w:hint="eastAsia"/>
        </w:rPr>
        <w:t>地方政府</w:t>
      </w:r>
      <w:r w:rsidRPr="009A1044">
        <w:rPr>
          <w:rFonts w:hint="eastAsia"/>
        </w:rPr>
        <w:t>函送報</w:t>
      </w:r>
      <w:r w:rsidRPr="009A1044">
        <w:rPr>
          <w:rFonts w:hint="eastAsia"/>
        </w:rPr>
        <w:lastRenderedPageBreak/>
        <w:t>名資料至執行單位</w:t>
      </w:r>
      <w:r w:rsidRPr="009A1044">
        <w:rPr>
          <w:rFonts w:hint="eastAsia"/>
        </w:rPr>
        <w:t>(</w:t>
      </w:r>
      <w:r w:rsidRPr="009A1044">
        <w:rPr>
          <w:rFonts w:hint="eastAsia"/>
        </w:rPr>
        <w:t>財團法人中國生產力中心</w:t>
      </w:r>
      <w:r w:rsidRPr="009A1044">
        <w:rPr>
          <w:rFonts w:hint="eastAsia"/>
        </w:rPr>
        <w:t>)</w:t>
      </w:r>
      <w:r w:rsidRPr="009A1044">
        <w:rPr>
          <w:rFonts w:hint="eastAsia"/>
        </w:rPr>
        <w:t>，副知</w:t>
      </w:r>
      <w:r w:rsidRPr="009A1044">
        <w:rPr>
          <w:rFonts w:hint="eastAsia"/>
        </w:rPr>
        <w:t>(</w:t>
      </w:r>
      <w:r w:rsidRPr="009A1044">
        <w:rPr>
          <w:rFonts w:hint="eastAsia"/>
        </w:rPr>
        <w:t>含附件</w:t>
      </w:r>
      <w:r w:rsidRPr="009A1044">
        <w:rPr>
          <w:rFonts w:hint="eastAsia"/>
        </w:rPr>
        <w:t>)</w:t>
      </w:r>
      <w:r w:rsidRPr="009A1044">
        <w:rPr>
          <w:rFonts w:hint="eastAsia"/>
        </w:rPr>
        <w:t>經濟部中部辦公室。</w:t>
      </w:r>
      <w:r w:rsidRPr="006D6D97">
        <w:rPr>
          <w:rFonts w:hint="eastAsia"/>
          <w:b/>
          <w:color w:val="000000" w:themeColor="text1"/>
        </w:rPr>
        <w:t>請確認需繳交報名資料如下：</w:t>
      </w:r>
    </w:p>
    <w:p w:rsidR="006D6D97" w:rsidRPr="006D6D97" w:rsidRDefault="003B2D72" w:rsidP="006D6D97">
      <w:pPr>
        <w:pStyle w:val="a7"/>
        <w:numPr>
          <w:ilvl w:val="0"/>
          <w:numId w:val="23"/>
        </w:numPr>
        <w:ind w:leftChars="0" w:firstLineChars="0"/>
        <w:rPr>
          <w:b/>
          <w:u w:val="single"/>
        </w:rPr>
      </w:pPr>
      <w:r>
        <w:rPr>
          <w:rFonts w:ascii="ZWAdobeF" w:hAnsi="ZWAdobeF" w:cs="ZWAdobeF"/>
          <w:sz w:val="2"/>
          <w:szCs w:val="2"/>
        </w:rPr>
        <w:t>U</w:t>
      </w:r>
      <w:r w:rsidR="006D6D97" w:rsidRPr="006D6D97">
        <w:rPr>
          <w:rFonts w:hint="eastAsia"/>
          <w:b/>
          <w:u w:val="single"/>
        </w:rPr>
        <w:t>報名表</w:t>
      </w:r>
      <w:r w:rsidR="006D6D97" w:rsidRPr="006D6D97">
        <w:rPr>
          <w:rFonts w:hint="eastAsia"/>
          <w:b/>
          <w:u w:val="single"/>
        </w:rPr>
        <w:t>(</w:t>
      </w:r>
      <w:r w:rsidR="006D6D97" w:rsidRPr="006D6D97">
        <w:rPr>
          <w:rFonts w:hint="eastAsia"/>
          <w:b/>
          <w:u w:val="single"/>
        </w:rPr>
        <w:t>每</w:t>
      </w:r>
      <w:proofErr w:type="gramStart"/>
      <w:r w:rsidR="006D6D97" w:rsidRPr="006D6D97">
        <w:rPr>
          <w:rFonts w:hint="eastAsia"/>
          <w:b/>
          <w:u w:val="single"/>
        </w:rPr>
        <w:t>個</w:t>
      </w:r>
      <w:proofErr w:type="gramEnd"/>
      <w:r w:rsidR="006D6D97" w:rsidRPr="006D6D97">
        <w:rPr>
          <w:rFonts w:hint="eastAsia"/>
          <w:b/>
          <w:u w:val="single"/>
        </w:rPr>
        <w:t>市集一份</w:t>
      </w:r>
      <w:r w:rsidR="006D6D97" w:rsidRPr="006D6D97">
        <w:rPr>
          <w:rFonts w:hint="eastAsia"/>
          <w:b/>
          <w:u w:val="single"/>
        </w:rPr>
        <w:t>)</w:t>
      </w:r>
    </w:p>
    <w:p w:rsidR="006D6D97" w:rsidRPr="006D6D97" w:rsidRDefault="003B2D72" w:rsidP="006D6D97">
      <w:pPr>
        <w:pStyle w:val="a7"/>
        <w:numPr>
          <w:ilvl w:val="0"/>
          <w:numId w:val="23"/>
        </w:numPr>
        <w:ind w:leftChars="0" w:firstLineChars="0"/>
        <w:rPr>
          <w:b/>
          <w:u w:val="single"/>
        </w:rPr>
      </w:pPr>
      <w:r>
        <w:rPr>
          <w:rFonts w:ascii="ZWAdobeF" w:hAnsi="ZWAdobeF" w:cs="ZWAdobeF"/>
          <w:sz w:val="2"/>
          <w:szCs w:val="2"/>
        </w:rPr>
        <w:t>U</w:t>
      </w:r>
      <w:r w:rsidR="006D6D97" w:rsidRPr="006D6D97">
        <w:rPr>
          <w:rFonts w:hint="eastAsia"/>
          <w:b/>
          <w:u w:val="single"/>
        </w:rPr>
        <w:t>攤鋪資料</w:t>
      </w:r>
      <w:r w:rsidR="006D6D97" w:rsidRPr="006D6D97">
        <w:rPr>
          <w:rFonts w:hint="eastAsia"/>
          <w:b/>
          <w:u w:val="single"/>
        </w:rPr>
        <w:t>(</w:t>
      </w:r>
      <w:r w:rsidR="006D6D97" w:rsidRPr="006D6D97">
        <w:rPr>
          <w:rFonts w:hint="eastAsia"/>
          <w:b/>
          <w:u w:val="single"/>
        </w:rPr>
        <w:t>每</w:t>
      </w:r>
      <w:proofErr w:type="gramStart"/>
      <w:r w:rsidR="006D6D97" w:rsidRPr="006D6D97">
        <w:rPr>
          <w:rFonts w:hint="eastAsia"/>
          <w:b/>
          <w:u w:val="single"/>
        </w:rPr>
        <w:t>個</w:t>
      </w:r>
      <w:proofErr w:type="gramEnd"/>
      <w:r w:rsidR="006D6D97" w:rsidRPr="006D6D97">
        <w:rPr>
          <w:rFonts w:hint="eastAsia"/>
          <w:b/>
          <w:u w:val="single"/>
        </w:rPr>
        <w:t>攤鋪皆一份</w:t>
      </w:r>
      <w:r w:rsidR="006D6D97" w:rsidRPr="006D6D97">
        <w:rPr>
          <w:rFonts w:hint="eastAsia"/>
          <w:b/>
          <w:u w:val="single"/>
        </w:rPr>
        <w:t>)</w:t>
      </w:r>
    </w:p>
    <w:p w:rsidR="006D6D97" w:rsidRPr="006D6D97" w:rsidRDefault="003B2D72" w:rsidP="006D6D97">
      <w:pPr>
        <w:pStyle w:val="a7"/>
        <w:numPr>
          <w:ilvl w:val="0"/>
          <w:numId w:val="23"/>
        </w:numPr>
        <w:ind w:leftChars="0" w:firstLineChars="0"/>
        <w:rPr>
          <w:b/>
          <w:u w:val="single"/>
        </w:rPr>
      </w:pPr>
      <w:r>
        <w:rPr>
          <w:rFonts w:ascii="ZWAdobeF" w:hAnsi="ZWAdobeF" w:cs="ZWAdobeF"/>
          <w:sz w:val="2"/>
          <w:szCs w:val="2"/>
        </w:rPr>
        <w:t>U</w:t>
      </w:r>
      <w:r w:rsidR="006D6D97" w:rsidRPr="006D6D97">
        <w:rPr>
          <w:rFonts w:hint="eastAsia"/>
          <w:b/>
          <w:u w:val="single"/>
        </w:rPr>
        <w:t>優化輔導同意書</w:t>
      </w:r>
      <w:r w:rsidR="006D6D97" w:rsidRPr="006D6D97">
        <w:rPr>
          <w:rFonts w:hint="eastAsia"/>
          <w:b/>
          <w:u w:val="single"/>
        </w:rPr>
        <w:t>(</w:t>
      </w:r>
      <w:r w:rsidR="006D6D97" w:rsidRPr="006D6D97">
        <w:rPr>
          <w:rFonts w:hint="eastAsia"/>
          <w:b/>
          <w:u w:val="single"/>
        </w:rPr>
        <w:t>每</w:t>
      </w:r>
      <w:proofErr w:type="gramStart"/>
      <w:r w:rsidR="006D6D97" w:rsidRPr="006D6D97">
        <w:rPr>
          <w:rFonts w:hint="eastAsia"/>
          <w:b/>
          <w:u w:val="single"/>
        </w:rPr>
        <w:t>個</w:t>
      </w:r>
      <w:proofErr w:type="gramEnd"/>
      <w:r w:rsidR="006D6D97" w:rsidRPr="006D6D97">
        <w:rPr>
          <w:rFonts w:hint="eastAsia"/>
          <w:b/>
          <w:u w:val="single"/>
        </w:rPr>
        <w:t>攤鋪皆一份</w:t>
      </w:r>
      <w:r w:rsidR="006D6D97" w:rsidRPr="006D6D97">
        <w:rPr>
          <w:rFonts w:hint="eastAsia"/>
          <w:b/>
          <w:u w:val="single"/>
        </w:rPr>
        <w:t>)</w:t>
      </w:r>
    </w:p>
    <w:p w:rsidR="006D6D97" w:rsidRDefault="006D6D97" w:rsidP="006D6D97">
      <w:pPr>
        <w:pStyle w:val="31"/>
        <w:ind w:left="1260" w:hanging="700"/>
      </w:pPr>
      <w:r>
        <w:rPr>
          <w:rFonts w:hint="eastAsia"/>
        </w:rPr>
        <w:t>(</w:t>
      </w:r>
      <w:r>
        <w:rPr>
          <w:rFonts w:hint="eastAsia"/>
        </w:rPr>
        <w:t>三</w:t>
      </w:r>
      <w:r>
        <w:rPr>
          <w:rFonts w:hint="eastAsia"/>
        </w:rPr>
        <w:t>)</w:t>
      </w:r>
      <w:r>
        <w:rPr>
          <w:rFonts w:hint="eastAsia"/>
        </w:rPr>
        <w:t>、</w:t>
      </w:r>
      <w:r w:rsidRPr="009A1044">
        <w:rPr>
          <w:rFonts w:hint="eastAsia"/>
        </w:rPr>
        <w:t>請</w:t>
      </w:r>
      <w:r>
        <w:rPr>
          <w:rFonts w:hint="eastAsia"/>
        </w:rPr>
        <w:t>地方政府</w:t>
      </w:r>
      <w:r w:rsidRPr="009A1044">
        <w:rPr>
          <w:rFonts w:hint="eastAsia"/>
        </w:rPr>
        <w:t>同步將書面報名資料電子檔</w:t>
      </w:r>
      <w:r w:rsidRPr="009A1044">
        <w:rPr>
          <w:rFonts w:hint="eastAsia"/>
        </w:rPr>
        <w:t>E-mail</w:t>
      </w:r>
      <w:r w:rsidRPr="009A1044">
        <w:rPr>
          <w:rFonts w:hint="eastAsia"/>
        </w:rPr>
        <w:t>至</w:t>
      </w:r>
      <w:r w:rsidR="00463513" w:rsidRPr="00463513">
        <w:rPr>
          <w:rFonts w:hint="eastAsia"/>
          <w:color w:val="0000CC"/>
          <w:u w:val="single"/>
        </w:rPr>
        <w:t>03207@cpc.</w:t>
      </w:r>
      <w:r w:rsidRPr="00463513">
        <w:rPr>
          <w:rFonts w:hint="eastAsia"/>
          <w:color w:val="0000CC"/>
          <w:u w:val="single"/>
        </w:rPr>
        <w:t>tw</w:t>
      </w:r>
      <w:r w:rsidRPr="009A1044">
        <w:rPr>
          <w:rFonts w:hint="eastAsia"/>
        </w:rPr>
        <w:t>，以利報名作業進行。</w:t>
      </w:r>
      <w:r w:rsidRPr="009A1044">
        <w:rPr>
          <w:rFonts w:hint="eastAsia"/>
        </w:rPr>
        <w:t>E-mail</w:t>
      </w:r>
      <w:r w:rsidRPr="009A1044">
        <w:rPr>
          <w:rFonts w:hint="eastAsia"/>
        </w:rPr>
        <w:t>主旨請註明：申請「</w:t>
      </w:r>
      <w:r w:rsidRPr="009A1044">
        <w:rPr>
          <w:rFonts w:hint="eastAsia"/>
        </w:rPr>
        <w:t>111</w:t>
      </w:r>
      <w:r w:rsidRPr="009A1044">
        <w:rPr>
          <w:rFonts w:hint="eastAsia"/>
        </w:rPr>
        <w:t>年傳統市場與夜市攤鋪優化輔導計畫」</w:t>
      </w:r>
      <w:r w:rsidRPr="009A1044">
        <w:rPr>
          <w:rFonts w:hint="eastAsia"/>
        </w:rPr>
        <w:t>_OOO(</w:t>
      </w:r>
      <w:r w:rsidR="00463513">
        <w:rPr>
          <w:rFonts w:hint="eastAsia"/>
        </w:rPr>
        <w:t>傳統市集</w:t>
      </w:r>
      <w:r w:rsidRPr="009A1044">
        <w:rPr>
          <w:rFonts w:hint="eastAsia"/>
        </w:rPr>
        <w:t>名</w:t>
      </w:r>
      <w:r w:rsidR="00463513">
        <w:rPr>
          <w:rFonts w:hint="eastAsia"/>
        </w:rPr>
        <w:t>稱</w:t>
      </w:r>
      <w:r w:rsidRPr="009A1044">
        <w:rPr>
          <w:rFonts w:hint="eastAsia"/>
        </w:rPr>
        <w:t>)</w:t>
      </w:r>
      <w:r w:rsidRPr="009A1044">
        <w:rPr>
          <w:rFonts w:hint="eastAsia"/>
        </w:rPr>
        <w:t>。</w:t>
      </w:r>
    </w:p>
    <w:p w:rsidR="006D6D97" w:rsidRDefault="006D6D97" w:rsidP="006D6D97">
      <w:pPr>
        <w:pStyle w:val="21"/>
        <w:spacing w:before="190"/>
      </w:pPr>
      <w:r>
        <w:rPr>
          <w:rFonts w:hint="eastAsia"/>
        </w:rPr>
        <w:t>五、</w:t>
      </w:r>
      <w:r w:rsidRPr="0051565D">
        <w:rPr>
          <w:rFonts w:hint="eastAsia"/>
        </w:rPr>
        <w:t>輔導講座</w:t>
      </w:r>
    </w:p>
    <w:p w:rsidR="006D6D97" w:rsidRDefault="006D6D97" w:rsidP="006D6D97">
      <w:pPr>
        <w:pStyle w:val="a2"/>
        <w:ind w:firstLine="560"/>
      </w:pPr>
      <w:r w:rsidRPr="009A1044">
        <w:rPr>
          <w:rFonts w:hint="eastAsia"/>
        </w:rPr>
        <w:t>為使報名之</w:t>
      </w:r>
      <w:proofErr w:type="gramStart"/>
      <w:r w:rsidRPr="009A1044">
        <w:rPr>
          <w:rFonts w:hint="eastAsia"/>
        </w:rPr>
        <w:t>攤鋪商了解</w:t>
      </w:r>
      <w:proofErr w:type="gramEnd"/>
      <w:r w:rsidRPr="009A1044">
        <w:rPr>
          <w:rFonts w:hint="eastAsia"/>
        </w:rPr>
        <w:t>輔導活動意涵，輔導</w:t>
      </w:r>
      <w:proofErr w:type="gramStart"/>
      <w:r w:rsidRPr="009A1044">
        <w:rPr>
          <w:rFonts w:hint="eastAsia"/>
        </w:rPr>
        <w:t>攤鋪商改變</w:t>
      </w:r>
      <w:proofErr w:type="gramEnd"/>
      <w:r w:rsidRPr="009A1044">
        <w:rPr>
          <w:rFonts w:hint="eastAsia"/>
        </w:rPr>
        <w:t>經營型態及提升創新經營思維，凡完成報名且符合資格之</w:t>
      </w:r>
      <w:proofErr w:type="gramStart"/>
      <w:r w:rsidRPr="009A1044">
        <w:rPr>
          <w:rFonts w:hint="eastAsia"/>
        </w:rPr>
        <w:t>攤鋪商</w:t>
      </w:r>
      <w:proofErr w:type="gramEnd"/>
      <w:r w:rsidRPr="009A1044">
        <w:rPr>
          <w:rFonts w:hint="eastAsia"/>
        </w:rPr>
        <w:t>，須</w:t>
      </w:r>
      <w:proofErr w:type="gramStart"/>
      <w:r w:rsidRPr="009A1044">
        <w:rPr>
          <w:rFonts w:hint="eastAsia"/>
        </w:rPr>
        <w:t>參加線上講座</w:t>
      </w:r>
      <w:proofErr w:type="gramEnd"/>
      <w:r w:rsidRPr="009A1044">
        <w:rPr>
          <w:rFonts w:hint="eastAsia"/>
        </w:rPr>
        <w:t>，講座參與度將納入評分項目。</w:t>
      </w:r>
    </w:p>
    <w:tbl>
      <w:tblPr>
        <w:tblStyle w:val="4-1"/>
        <w:tblW w:w="0" w:type="auto"/>
        <w:tblInd w:w="0" w:type="dxa"/>
        <w:tblLook w:val="04A0" w:firstRow="1" w:lastRow="0" w:firstColumn="1" w:lastColumn="0" w:noHBand="0" w:noVBand="1"/>
      </w:tblPr>
      <w:tblGrid>
        <w:gridCol w:w="1129"/>
        <w:gridCol w:w="1276"/>
        <w:gridCol w:w="1985"/>
        <w:gridCol w:w="5346"/>
      </w:tblGrid>
      <w:tr w:rsidR="006D6D97" w:rsidRPr="00BB394E" w:rsidTr="00EB46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6D6D97" w:rsidRPr="00BB394E" w:rsidRDefault="006D6D97" w:rsidP="00EB4656">
            <w:pPr>
              <w:jc w:val="center"/>
            </w:pPr>
            <w:r w:rsidRPr="00BB394E">
              <w:rPr>
                <w:rFonts w:hint="eastAsia"/>
              </w:rPr>
              <w:t>N</w:t>
            </w:r>
            <w:r w:rsidRPr="00BB394E">
              <w:t>O.</w:t>
            </w:r>
          </w:p>
        </w:tc>
        <w:tc>
          <w:tcPr>
            <w:tcW w:w="1276" w:type="dxa"/>
          </w:tcPr>
          <w:p w:rsidR="006D6D97" w:rsidRPr="00BB394E" w:rsidRDefault="006D6D97" w:rsidP="00EB4656">
            <w:pPr>
              <w:jc w:val="center"/>
              <w:cnfStyle w:val="100000000000" w:firstRow="1" w:lastRow="0" w:firstColumn="0" w:lastColumn="0" w:oddVBand="0" w:evenVBand="0" w:oddHBand="0" w:evenHBand="0" w:firstRowFirstColumn="0" w:firstRowLastColumn="0" w:lastRowFirstColumn="0" w:lastRowLastColumn="0"/>
            </w:pPr>
            <w:r w:rsidRPr="00BB394E">
              <w:rPr>
                <w:rFonts w:hint="eastAsia"/>
              </w:rPr>
              <w:t>日期</w:t>
            </w:r>
          </w:p>
        </w:tc>
        <w:tc>
          <w:tcPr>
            <w:tcW w:w="1985" w:type="dxa"/>
          </w:tcPr>
          <w:p w:rsidR="006D6D97" w:rsidRPr="00BB394E" w:rsidRDefault="006D6D97" w:rsidP="00EB4656">
            <w:pPr>
              <w:jc w:val="center"/>
              <w:cnfStyle w:val="100000000000" w:firstRow="1" w:lastRow="0" w:firstColumn="0" w:lastColumn="0" w:oddVBand="0" w:evenVBand="0" w:oddHBand="0" w:evenHBand="0" w:firstRowFirstColumn="0" w:firstRowLastColumn="0" w:lastRowFirstColumn="0" w:lastRowLastColumn="0"/>
            </w:pPr>
            <w:r w:rsidRPr="00BB394E">
              <w:rPr>
                <w:rFonts w:hint="eastAsia"/>
              </w:rPr>
              <w:t>時間</w:t>
            </w:r>
          </w:p>
        </w:tc>
        <w:tc>
          <w:tcPr>
            <w:tcW w:w="5346" w:type="dxa"/>
          </w:tcPr>
          <w:p w:rsidR="006D6D97" w:rsidRPr="00BB394E" w:rsidRDefault="006D6D97" w:rsidP="00EB4656">
            <w:pPr>
              <w:jc w:val="center"/>
              <w:cnfStyle w:val="100000000000" w:firstRow="1" w:lastRow="0" w:firstColumn="0" w:lastColumn="0" w:oddVBand="0" w:evenVBand="0" w:oddHBand="0" w:evenHBand="0" w:firstRowFirstColumn="0" w:firstRowLastColumn="0" w:lastRowFirstColumn="0" w:lastRowLastColumn="0"/>
            </w:pPr>
            <w:r w:rsidRPr="00BB394E">
              <w:rPr>
                <w:rFonts w:hint="eastAsia"/>
              </w:rPr>
              <w:t>主題</w:t>
            </w:r>
          </w:p>
        </w:tc>
      </w:tr>
      <w:tr w:rsidR="006D6D97" w:rsidTr="00EB46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6D6D97" w:rsidRPr="00BB394E" w:rsidRDefault="006D6D97" w:rsidP="00EB4656">
            <w:r w:rsidRPr="00BB394E">
              <w:rPr>
                <w:rFonts w:hint="eastAsia"/>
              </w:rPr>
              <w:t>第一場</w:t>
            </w:r>
          </w:p>
        </w:tc>
        <w:tc>
          <w:tcPr>
            <w:tcW w:w="1276" w:type="dxa"/>
          </w:tcPr>
          <w:p w:rsidR="006D6D97" w:rsidRPr="00BB394E" w:rsidRDefault="006D6D97" w:rsidP="00EB4656">
            <w:pPr>
              <w:jc w:val="center"/>
              <w:cnfStyle w:val="000000100000" w:firstRow="0" w:lastRow="0" w:firstColumn="0" w:lastColumn="0" w:oddVBand="0" w:evenVBand="0" w:oddHBand="1" w:evenHBand="0" w:firstRowFirstColumn="0" w:firstRowLastColumn="0" w:lastRowFirstColumn="0" w:lastRowLastColumn="0"/>
            </w:pPr>
            <w:r>
              <w:rPr>
                <w:rFonts w:hint="eastAsia"/>
              </w:rPr>
              <w:t>4/18(</w:t>
            </w:r>
            <w:proofErr w:type="gramStart"/>
            <w:r>
              <w:rPr>
                <w:rFonts w:hint="eastAsia"/>
              </w:rPr>
              <w:t>一</w:t>
            </w:r>
            <w:proofErr w:type="gramEnd"/>
            <w:r>
              <w:rPr>
                <w:rFonts w:hint="eastAsia"/>
              </w:rPr>
              <w:t>)</w:t>
            </w:r>
          </w:p>
        </w:tc>
        <w:tc>
          <w:tcPr>
            <w:tcW w:w="1985" w:type="dxa"/>
          </w:tcPr>
          <w:p w:rsidR="006D6D97" w:rsidRPr="00BB394E" w:rsidRDefault="006D6D97" w:rsidP="00EB4656">
            <w:pPr>
              <w:jc w:val="center"/>
              <w:cnfStyle w:val="000000100000" w:firstRow="0" w:lastRow="0" w:firstColumn="0" w:lastColumn="0" w:oddVBand="0" w:evenVBand="0" w:oddHBand="1" w:evenHBand="0" w:firstRowFirstColumn="0" w:firstRowLastColumn="0" w:lastRowFirstColumn="0" w:lastRowLastColumn="0"/>
            </w:pPr>
            <w:r>
              <w:rPr>
                <w:rFonts w:hint="eastAsia"/>
              </w:rPr>
              <w:t>14:00-15:00</w:t>
            </w:r>
          </w:p>
        </w:tc>
        <w:tc>
          <w:tcPr>
            <w:tcW w:w="5346" w:type="dxa"/>
          </w:tcPr>
          <w:p w:rsidR="006D6D97" w:rsidRPr="00CE512C" w:rsidRDefault="006D6D97" w:rsidP="00EB4656">
            <w:pPr>
              <w:cnfStyle w:val="000000100000" w:firstRow="0" w:lastRow="0" w:firstColumn="0" w:lastColumn="0" w:oddVBand="0" w:evenVBand="0" w:oddHBand="1" w:evenHBand="0" w:firstRowFirstColumn="0" w:firstRowLastColumn="0" w:lastRowFirstColumn="0" w:lastRowLastColumn="0"/>
            </w:pPr>
            <w:r>
              <w:rPr>
                <w:rFonts w:hint="eastAsia"/>
              </w:rPr>
              <w:t>「攤鋪優化輔導</w:t>
            </w:r>
            <w:r w:rsidRPr="00CE512C">
              <w:rPr>
                <w:rFonts w:hint="eastAsia"/>
              </w:rPr>
              <w:t>」重點及案例說明</w:t>
            </w:r>
          </w:p>
        </w:tc>
      </w:tr>
      <w:tr w:rsidR="006D6D97" w:rsidTr="00EB4656">
        <w:tc>
          <w:tcPr>
            <w:cnfStyle w:val="001000000000" w:firstRow="0" w:lastRow="0" w:firstColumn="1" w:lastColumn="0" w:oddVBand="0" w:evenVBand="0" w:oddHBand="0" w:evenHBand="0" w:firstRowFirstColumn="0" w:firstRowLastColumn="0" w:lastRowFirstColumn="0" w:lastRowLastColumn="0"/>
            <w:tcW w:w="1129" w:type="dxa"/>
          </w:tcPr>
          <w:p w:rsidR="006D6D97" w:rsidRPr="00BB394E" w:rsidRDefault="006D6D97" w:rsidP="00EB4656">
            <w:r w:rsidRPr="00BB394E">
              <w:rPr>
                <w:rFonts w:hint="eastAsia"/>
              </w:rPr>
              <w:t>第二場</w:t>
            </w:r>
          </w:p>
        </w:tc>
        <w:tc>
          <w:tcPr>
            <w:tcW w:w="1276" w:type="dxa"/>
          </w:tcPr>
          <w:p w:rsidR="006D6D97" w:rsidRPr="00BB394E" w:rsidRDefault="006D6D97" w:rsidP="00EB4656">
            <w:pPr>
              <w:jc w:val="center"/>
              <w:cnfStyle w:val="000000000000" w:firstRow="0" w:lastRow="0" w:firstColumn="0" w:lastColumn="0" w:oddVBand="0" w:evenVBand="0" w:oddHBand="0" w:evenHBand="0" w:firstRowFirstColumn="0" w:firstRowLastColumn="0" w:lastRowFirstColumn="0" w:lastRowLastColumn="0"/>
            </w:pPr>
            <w:r>
              <w:rPr>
                <w:rFonts w:hint="eastAsia"/>
              </w:rPr>
              <w:t>4/25(</w:t>
            </w:r>
            <w:proofErr w:type="gramStart"/>
            <w:r>
              <w:rPr>
                <w:rFonts w:hint="eastAsia"/>
              </w:rPr>
              <w:t>一</w:t>
            </w:r>
            <w:proofErr w:type="gramEnd"/>
            <w:r>
              <w:rPr>
                <w:rFonts w:hint="eastAsia"/>
              </w:rPr>
              <w:t>)</w:t>
            </w:r>
          </w:p>
        </w:tc>
        <w:tc>
          <w:tcPr>
            <w:tcW w:w="1985" w:type="dxa"/>
          </w:tcPr>
          <w:p w:rsidR="006D6D97" w:rsidRPr="00BB394E" w:rsidRDefault="006D6D97" w:rsidP="00EB4656">
            <w:pPr>
              <w:jc w:val="center"/>
              <w:cnfStyle w:val="000000000000" w:firstRow="0" w:lastRow="0" w:firstColumn="0" w:lastColumn="0" w:oddVBand="0" w:evenVBand="0" w:oddHBand="0" w:evenHBand="0" w:firstRowFirstColumn="0" w:firstRowLastColumn="0" w:lastRowFirstColumn="0" w:lastRowLastColumn="0"/>
            </w:pPr>
            <w:r>
              <w:rPr>
                <w:rFonts w:hint="eastAsia"/>
              </w:rPr>
              <w:t>14:00-15:00</w:t>
            </w:r>
          </w:p>
        </w:tc>
        <w:tc>
          <w:tcPr>
            <w:tcW w:w="5346" w:type="dxa"/>
          </w:tcPr>
          <w:p w:rsidR="006D6D97" w:rsidRPr="00CE512C" w:rsidRDefault="006D6D97" w:rsidP="00EB4656">
            <w:pPr>
              <w:cnfStyle w:val="000000000000" w:firstRow="0" w:lastRow="0" w:firstColumn="0" w:lastColumn="0" w:oddVBand="0" w:evenVBand="0" w:oddHBand="0" w:evenHBand="0" w:firstRowFirstColumn="0" w:firstRowLastColumn="0" w:lastRowFirstColumn="0" w:lastRowLastColumn="0"/>
            </w:pPr>
            <w:r w:rsidRPr="00CE512C">
              <w:rPr>
                <w:rFonts w:hint="eastAsia"/>
              </w:rPr>
              <w:t>「打造品牌魅力」形象升級</w:t>
            </w:r>
          </w:p>
        </w:tc>
      </w:tr>
      <w:tr w:rsidR="006D6D97" w:rsidTr="00EB46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6D6D97" w:rsidRPr="00BB394E" w:rsidRDefault="006D6D97" w:rsidP="00EB4656">
            <w:r w:rsidRPr="00BB394E">
              <w:rPr>
                <w:rFonts w:hint="eastAsia"/>
              </w:rPr>
              <w:t>第三場</w:t>
            </w:r>
          </w:p>
        </w:tc>
        <w:tc>
          <w:tcPr>
            <w:tcW w:w="1276" w:type="dxa"/>
          </w:tcPr>
          <w:p w:rsidR="006D6D97" w:rsidRPr="00BB394E" w:rsidRDefault="006D6D97" w:rsidP="00EB4656">
            <w:pPr>
              <w:jc w:val="center"/>
              <w:cnfStyle w:val="000000100000" w:firstRow="0" w:lastRow="0" w:firstColumn="0" w:lastColumn="0" w:oddVBand="0" w:evenVBand="0" w:oddHBand="1" w:evenHBand="0" w:firstRowFirstColumn="0" w:firstRowLastColumn="0" w:lastRowFirstColumn="0" w:lastRowLastColumn="0"/>
            </w:pPr>
            <w:r>
              <w:rPr>
                <w:rFonts w:hint="eastAsia"/>
              </w:rPr>
              <w:t>5/0</w:t>
            </w:r>
            <w:r w:rsidR="001A50BF">
              <w:rPr>
                <w:rFonts w:hint="eastAsia"/>
              </w:rPr>
              <w:t>2</w:t>
            </w:r>
            <w:r>
              <w:rPr>
                <w:rFonts w:hint="eastAsia"/>
              </w:rPr>
              <w:t>(</w:t>
            </w:r>
            <w:proofErr w:type="gramStart"/>
            <w:r>
              <w:rPr>
                <w:rFonts w:hint="eastAsia"/>
              </w:rPr>
              <w:t>一</w:t>
            </w:r>
            <w:proofErr w:type="gramEnd"/>
            <w:r>
              <w:rPr>
                <w:rFonts w:hint="eastAsia"/>
              </w:rPr>
              <w:t>)</w:t>
            </w:r>
          </w:p>
        </w:tc>
        <w:tc>
          <w:tcPr>
            <w:tcW w:w="1985" w:type="dxa"/>
          </w:tcPr>
          <w:p w:rsidR="006D6D97" w:rsidRPr="00BB394E" w:rsidRDefault="006D6D97" w:rsidP="00EB4656">
            <w:pPr>
              <w:jc w:val="center"/>
              <w:cnfStyle w:val="000000100000" w:firstRow="0" w:lastRow="0" w:firstColumn="0" w:lastColumn="0" w:oddVBand="0" w:evenVBand="0" w:oddHBand="1" w:evenHBand="0" w:firstRowFirstColumn="0" w:firstRowLastColumn="0" w:lastRowFirstColumn="0" w:lastRowLastColumn="0"/>
            </w:pPr>
            <w:r>
              <w:rPr>
                <w:rFonts w:hint="eastAsia"/>
              </w:rPr>
              <w:t>14:00-15:00</w:t>
            </w:r>
          </w:p>
        </w:tc>
        <w:tc>
          <w:tcPr>
            <w:tcW w:w="5346" w:type="dxa"/>
          </w:tcPr>
          <w:p w:rsidR="006D6D97" w:rsidRDefault="006D6D97" w:rsidP="00EB4656">
            <w:pPr>
              <w:cnfStyle w:val="000000100000" w:firstRow="0" w:lastRow="0" w:firstColumn="0" w:lastColumn="0" w:oddVBand="0" w:evenVBand="0" w:oddHBand="1" w:evenHBand="0" w:firstRowFirstColumn="0" w:firstRowLastColumn="0" w:lastRowFirstColumn="0" w:lastRowLastColumn="0"/>
            </w:pPr>
            <w:r w:rsidRPr="00CE512C">
              <w:rPr>
                <w:rFonts w:hint="eastAsia"/>
              </w:rPr>
              <w:t>「商品陳列技巧」美學加值</w:t>
            </w:r>
          </w:p>
        </w:tc>
      </w:tr>
    </w:tbl>
    <w:p w:rsidR="006D6D97" w:rsidRDefault="006D6D97" w:rsidP="006D6D97">
      <w:pPr>
        <w:pStyle w:val="21"/>
        <w:spacing w:before="190"/>
      </w:pPr>
      <w:r>
        <w:rPr>
          <w:rFonts w:hint="eastAsia"/>
        </w:rPr>
        <w:t>六、審查活動</w:t>
      </w:r>
    </w:p>
    <w:p w:rsidR="006D6D97" w:rsidRPr="0051565D" w:rsidRDefault="006D6D97" w:rsidP="006D6D97">
      <w:pPr>
        <w:pStyle w:val="a2"/>
        <w:ind w:firstLine="560"/>
        <w:rPr>
          <w:kern w:val="0"/>
        </w:rPr>
      </w:pPr>
      <w:r>
        <w:rPr>
          <w:rFonts w:hint="eastAsia"/>
          <w:kern w:val="0"/>
        </w:rPr>
        <w:t>經濟部中部辦公室確認報名資格後，邀請專家</w:t>
      </w:r>
      <w:proofErr w:type="gramStart"/>
      <w:r>
        <w:rPr>
          <w:rFonts w:hint="eastAsia"/>
          <w:kern w:val="0"/>
        </w:rPr>
        <w:t>委員至攤鋪位</w:t>
      </w:r>
      <w:proofErr w:type="gramEnd"/>
      <w:r>
        <w:rPr>
          <w:rFonts w:hint="eastAsia"/>
          <w:kern w:val="0"/>
        </w:rPr>
        <w:t>進行實地審查，</w:t>
      </w:r>
      <w:proofErr w:type="gramStart"/>
      <w:r>
        <w:rPr>
          <w:rFonts w:hint="eastAsia"/>
          <w:kern w:val="0"/>
        </w:rPr>
        <w:t>由攤鋪商</w:t>
      </w:r>
      <w:proofErr w:type="gramEnd"/>
      <w:r>
        <w:rPr>
          <w:rFonts w:hint="eastAsia"/>
          <w:kern w:val="0"/>
        </w:rPr>
        <w:t>介紹說明</w:t>
      </w:r>
      <w:r>
        <w:rPr>
          <w:rFonts w:hint="eastAsia"/>
          <w:kern w:val="0"/>
        </w:rPr>
        <w:t>3-5</w:t>
      </w:r>
      <w:r>
        <w:rPr>
          <w:rFonts w:hint="eastAsia"/>
          <w:kern w:val="0"/>
        </w:rPr>
        <w:t>分鐘，委員提問題攤商答</w:t>
      </w:r>
      <w:proofErr w:type="gramStart"/>
      <w:r>
        <w:rPr>
          <w:rFonts w:hint="eastAsia"/>
          <w:kern w:val="0"/>
        </w:rPr>
        <w:t>詢</w:t>
      </w:r>
      <w:proofErr w:type="gramEnd"/>
      <w:r>
        <w:rPr>
          <w:rFonts w:hint="eastAsia"/>
          <w:kern w:val="0"/>
        </w:rPr>
        <w:t>15-20</w:t>
      </w:r>
      <w:r>
        <w:rPr>
          <w:rFonts w:hint="eastAsia"/>
          <w:kern w:val="0"/>
        </w:rPr>
        <w:t>分鐘，之後進行評分及診斷建議。</w:t>
      </w:r>
      <w:r w:rsidRPr="0051565D">
        <w:rPr>
          <w:rFonts w:hint="eastAsia"/>
          <w:kern w:val="0"/>
        </w:rPr>
        <w:t>(</w:t>
      </w:r>
      <w:r w:rsidRPr="0051565D">
        <w:rPr>
          <w:rFonts w:ascii="新細明體" w:eastAsia="新細明體" w:hAnsi="新細明體" w:hint="eastAsia"/>
          <w:kern w:val="0"/>
        </w:rPr>
        <w:t>※</w:t>
      </w:r>
      <w:r w:rsidRPr="0051565D">
        <w:rPr>
          <w:rFonts w:hint="eastAsia"/>
          <w:kern w:val="0"/>
        </w:rPr>
        <w:t>若受</w:t>
      </w:r>
      <w:proofErr w:type="gramStart"/>
      <w:r w:rsidRPr="0051565D">
        <w:rPr>
          <w:rFonts w:hint="eastAsia"/>
          <w:kern w:val="0"/>
        </w:rPr>
        <w:t>疫</w:t>
      </w:r>
      <w:proofErr w:type="gramEnd"/>
      <w:r w:rsidRPr="0051565D">
        <w:rPr>
          <w:rFonts w:hint="eastAsia"/>
          <w:kern w:val="0"/>
        </w:rPr>
        <w:t>情影響，改</w:t>
      </w:r>
      <w:proofErr w:type="gramStart"/>
      <w:r w:rsidRPr="0051565D">
        <w:rPr>
          <w:rFonts w:hint="eastAsia"/>
          <w:kern w:val="0"/>
        </w:rPr>
        <w:t>採線上</w:t>
      </w:r>
      <w:proofErr w:type="gramEnd"/>
      <w:r w:rsidRPr="0051565D">
        <w:rPr>
          <w:rFonts w:hint="eastAsia"/>
          <w:kern w:val="0"/>
        </w:rPr>
        <w:t>審查</w:t>
      </w:r>
      <w:r w:rsidRPr="0051565D">
        <w:rPr>
          <w:rFonts w:hint="eastAsia"/>
          <w:kern w:val="0"/>
        </w:rPr>
        <w:t>)</w:t>
      </w:r>
    </w:p>
    <w:p w:rsidR="006D6D97" w:rsidRDefault="006D6D97" w:rsidP="006D6D97">
      <w:pPr>
        <w:pStyle w:val="21"/>
        <w:spacing w:before="190"/>
      </w:pPr>
      <w:r>
        <w:rPr>
          <w:rFonts w:hint="eastAsia"/>
        </w:rPr>
        <w:t>七、遴選機制</w:t>
      </w:r>
    </w:p>
    <w:p w:rsidR="00AF07E4" w:rsidRDefault="00AF07E4" w:rsidP="00AF07E4">
      <w:pPr>
        <w:pStyle w:val="a2"/>
        <w:ind w:firstLine="560"/>
      </w:pPr>
      <w:r>
        <w:rPr>
          <w:rFonts w:hint="eastAsia"/>
        </w:rPr>
        <w:t>為樹立輔導改造攤鋪的示範形象，在未來擴大效益，翻轉傳統市場與夜市的商業能量，將依</w:t>
      </w:r>
      <w:r w:rsidR="003B2D72">
        <w:rPr>
          <w:rFonts w:ascii="ZWAdobeF" w:hAnsi="ZWAdobeF" w:cs="ZWAdobeF"/>
          <w:sz w:val="2"/>
          <w:szCs w:val="2"/>
        </w:rPr>
        <w:t>U</w:t>
      </w:r>
      <w:r>
        <w:rPr>
          <w:rFonts w:hint="eastAsia"/>
          <w:b/>
          <w:u w:val="single"/>
        </w:rPr>
        <w:t>區域性名額分配</w:t>
      </w:r>
      <w:r w:rsidR="003B2D72">
        <w:rPr>
          <w:rFonts w:ascii="ZWAdobeF" w:hAnsi="ZWAdobeF" w:cs="ZWAdobeF"/>
          <w:sz w:val="2"/>
          <w:szCs w:val="2"/>
        </w:rPr>
        <w:t>U</w:t>
      </w:r>
      <w:r>
        <w:rPr>
          <w:rFonts w:hint="eastAsia"/>
          <w:b/>
        </w:rPr>
        <w:t>、</w:t>
      </w:r>
      <w:r w:rsidR="003B2D72">
        <w:rPr>
          <w:rFonts w:ascii="ZWAdobeF" w:hAnsi="ZWAdobeF" w:cs="ZWAdobeF"/>
          <w:sz w:val="2"/>
          <w:szCs w:val="2"/>
        </w:rPr>
        <w:t>U</w:t>
      </w:r>
      <w:r>
        <w:rPr>
          <w:rFonts w:hint="eastAsia"/>
          <w:b/>
          <w:u w:val="single"/>
        </w:rPr>
        <w:t>攤鋪位及其市集之代表性</w:t>
      </w:r>
      <w:r w:rsidR="003B2D72">
        <w:rPr>
          <w:rFonts w:ascii="ZWAdobeF" w:hAnsi="ZWAdobeF" w:cs="ZWAdobeF"/>
          <w:sz w:val="2"/>
          <w:szCs w:val="2"/>
        </w:rPr>
        <w:t>U</w:t>
      </w:r>
      <w:r>
        <w:rPr>
          <w:rFonts w:hint="eastAsia"/>
          <w:b/>
        </w:rPr>
        <w:t>、</w:t>
      </w:r>
      <w:r w:rsidR="003B2D72">
        <w:rPr>
          <w:rFonts w:ascii="ZWAdobeF" w:hAnsi="ZWAdobeF" w:cs="ZWAdobeF"/>
          <w:sz w:val="2"/>
          <w:szCs w:val="2"/>
        </w:rPr>
        <w:t>U</w:t>
      </w:r>
      <w:r>
        <w:rPr>
          <w:rFonts w:hint="eastAsia"/>
          <w:b/>
          <w:u w:val="single"/>
        </w:rPr>
        <w:t>輔導後之綜合效益呈現度</w:t>
      </w:r>
      <w:r w:rsidR="003B2D72">
        <w:rPr>
          <w:rFonts w:ascii="ZWAdobeF" w:hAnsi="ZWAdobeF" w:cs="ZWAdobeF"/>
          <w:sz w:val="2"/>
          <w:szCs w:val="2"/>
        </w:rPr>
        <w:t>U</w:t>
      </w:r>
      <w:r>
        <w:rPr>
          <w:rFonts w:hint="eastAsia"/>
          <w:b/>
        </w:rPr>
        <w:t>、</w:t>
      </w:r>
      <w:r w:rsidR="003B2D72">
        <w:rPr>
          <w:rFonts w:ascii="ZWAdobeF" w:hAnsi="ZWAdobeF" w:cs="ZWAdobeF"/>
          <w:sz w:val="2"/>
          <w:szCs w:val="2"/>
        </w:rPr>
        <w:t>U</w:t>
      </w:r>
      <w:r>
        <w:rPr>
          <w:rFonts w:hint="eastAsia"/>
          <w:b/>
          <w:u w:val="single"/>
        </w:rPr>
        <w:t>攤鋪位未來發展潛力</w:t>
      </w:r>
      <w:r w:rsidR="003B2D72">
        <w:rPr>
          <w:rFonts w:ascii="ZWAdobeF" w:hAnsi="ZWAdobeF" w:cs="ZWAdobeF"/>
          <w:sz w:val="2"/>
          <w:szCs w:val="2"/>
        </w:rPr>
        <w:t>U</w:t>
      </w:r>
      <w:r>
        <w:rPr>
          <w:rFonts w:hint="eastAsia"/>
        </w:rPr>
        <w:t>等多面向進行遴選。</w:t>
      </w:r>
    </w:p>
    <w:p w:rsidR="006D6D97" w:rsidRDefault="00AF07E4" w:rsidP="008A5963">
      <w:pPr>
        <w:pStyle w:val="a2"/>
        <w:ind w:firstLine="560"/>
        <w:rPr>
          <w:rStyle w:val="a8"/>
        </w:rPr>
      </w:pPr>
      <w:r>
        <w:rPr>
          <w:rFonts w:hint="eastAsia"/>
        </w:rPr>
        <w:t>遴選結果以</w:t>
      </w:r>
      <w:r w:rsidR="003B2D72">
        <w:rPr>
          <w:rFonts w:ascii="ZWAdobeF" w:hAnsi="ZWAdobeF" w:cs="ZWAdobeF"/>
          <w:sz w:val="2"/>
          <w:szCs w:val="2"/>
        </w:rPr>
        <w:t>U</w:t>
      </w:r>
      <w:r w:rsidRPr="00CD7A75">
        <w:rPr>
          <w:rFonts w:hint="eastAsia"/>
          <w:b/>
          <w:u w:val="single"/>
        </w:rPr>
        <w:t>市集平均分數高低排序</w:t>
      </w:r>
      <w:r w:rsidR="003B2D72">
        <w:rPr>
          <w:rFonts w:ascii="ZWAdobeF" w:hAnsi="ZWAdobeF" w:cs="ZWAdobeF"/>
          <w:sz w:val="2"/>
          <w:szCs w:val="2"/>
        </w:rPr>
        <w:t>U</w:t>
      </w:r>
      <w:r w:rsidR="00403FDD">
        <w:rPr>
          <w:rFonts w:hint="eastAsia"/>
        </w:rPr>
        <w:t>，</w:t>
      </w:r>
      <w:proofErr w:type="gramStart"/>
      <w:r w:rsidR="00403FDD">
        <w:rPr>
          <w:rFonts w:hint="eastAsia"/>
        </w:rPr>
        <w:t>若遇同分</w:t>
      </w:r>
      <w:proofErr w:type="gramEnd"/>
      <w:r w:rsidR="00403FDD">
        <w:rPr>
          <w:rFonts w:hint="eastAsia"/>
        </w:rPr>
        <w:t>者，</w:t>
      </w:r>
      <w:r>
        <w:rPr>
          <w:rFonts w:hint="eastAsia"/>
        </w:rPr>
        <w:t>依序以</w:t>
      </w:r>
      <w:r w:rsidRPr="00AF07E4">
        <w:rPr>
          <w:rFonts w:hint="eastAsia"/>
          <w:b/>
          <w:color w:val="000000" w:themeColor="text1"/>
        </w:rPr>
        <w:t>「改造效益」、「</w:t>
      </w:r>
      <w:r w:rsidRPr="00AF07E4">
        <w:rPr>
          <w:rFonts w:hint="eastAsia"/>
          <w:b/>
          <w:color w:val="000000" w:themeColor="text1"/>
          <w:kern w:val="0"/>
        </w:rPr>
        <w:t>攤鋪</w:t>
      </w:r>
      <w:r>
        <w:rPr>
          <w:rFonts w:hint="eastAsia"/>
          <w:b/>
          <w:color w:val="000000" w:themeColor="text1"/>
          <w:kern w:val="0"/>
        </w:rPr>
        <w:t>位子</w:t>
      </w:r>
      <w:r>
        <w:rPr>
          <w:rFonts w:hint="eastAsia"/>
          <w:b/>
          <w:color w:val="000000" w:themeColor="text1"/>
          <w:kern w:val="0"/>
        </w:rPr>
        <w:t>(</w:t>
      </w:r>
      <w:r w:rsidRPr="00AF07E4">
        <w:rPr>
          <w:rFonts w:hint="eastAsia"/>
          <w:b/>
          <w:color w:val="000000" w:themeColor="text1"/>
          <w:kern w:val="0"/>
        </w:rPr>
        <w:t>相鄰或相對</w:t>
      </w:r>
      <w:r>
        <w:rPr>
          <w:rFonts w:hint="eastAsia"/>
          <w:b/>
          <w:color w:val="000000" w:themeColor="text1"/>
          <w:kern w:val="0"/>
        </w:rPr>
        <w:t>)</w:t>
      </w:r>
      <w:r w:rsidRPr="00AF07E4">
        <w:rPr>
          <w:rFonts w:hint="eastAsia"/>
          <w:b/>
          <w:color w:val="000000" w:themeColor="text1"/>
        </w:rPr>
        <w:t>」、「攤鋪自籌預算高低」</w:t>
      </w:r>
      <w:r w:rsidRPr="00AF07E4">
        <w:rPr>
          <w:rFonts w:hint="eastAsia"/>
          <w:color w:val="000000" w:themeColor="text1"/>
        </w:rPr>
        <w:t>進行評比，評分項目</w:t>
      </w:r>
      <w:r>
        <w:rPr>
          <w:rFonts w:hint="eastAsia"/>
        </w:rPr>
        <w:t>及權重如下：</w:t>
      </w:r>
      <w:r w:rsidR="008A5963">
        <w:rPr>
          <w:rStyle w:val="a8"/>
        </w:rPr>
        <w:t xml:space="preserve"> </w:t>
      </w:r>
    </w:p>
    <w:tbl>
      <w:tblPr>
        <w:tblStyle w:val="4-1"/>
        <w:tblW w:w="9776" w:type="dxa"/>
        <w:jc w:val="center"/>
        <w:tblInd w:w="0" w:type="dxa"/>
        <w:tblLook w:val="04A0" w:firstRow="1" w:lastRow="0" w:firstColumn="1" w:lastColumn="0" w:noHBand="0" w:noVBand="1"/>
      </w:tblPr>
      <w:tblGrid>
        <w:gridCol w:w="2122"/>
        <w:gridCol w:w="1984"/>
        <w:gridCol w:w="5670"/>
      </w:tblGrid>
      <w:tr w:rsidR="006D6D97" w:rsidTr="00EB465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rsidR="006D6D97" w:rsidRDefault="006D6D97" w:rsidP="00EB4656">
            <w:pPr>
              <w:spacing w:line="400" w:lineRule="exact"/>
              <w:jc w:val="center"/>
            </w:pPr>
            <w:r>
              <w:rPr>
                <w:rFonts w:hint="eastAsia"/>
              </w:rPr>
              <w:lastRenderedPageBreak/>
              <w:t>評分項目</w:t>
            </w:r>
          </w:p>
        </w:tc>
        <w:tc>
          <w:tcPr>
            <w:tcW w:w="1984" w:type="dxa"/>
            <w:vAlign w:val="center"/>
            <w:hideMark/>
          </w:tcPr>
          <w:p w:rsidR="006D6D97" w:rsidRDefault="006D6D97" w:rsidP="00EB4656">
            <w:pPr>
              <w:spacing w:line="400" w:lineRule="exact"/>
              <w:jc w:val="center"/>
              <w:cnfStyle w:val="100000000000" w:firstRow="1" w:lastRow="0" w:firstColumn="0" w:lastColumn="0" w:oddVBand="0" w:evenVBand="0" w:oddHBand="0" w:evenHBand="0" w:firstRowFirstColumn="0" w:firstRowLastColumn="0" w:lastRowFirstColumn="0" w:lastRowLastColumn="0"/>
            </w:pPr>
            <w:r>
              <w:rPr>
                <w:rFonts w:hint="eastAsia"/>
              </w:rPr>
              <w:t>比重</w:t>
            </w:r>
          </w:p>
        </w:tc>
        <w:tc>
          <w:tcPr>
            <w:tcW w:w="5670" w:type="dxa"/>
            <w:vAlign w:val="center"/>
            <w:hideMark/>
          </w:tcPr>
          <w:p w:rsidR="006D6D97" w:rsidRDefault="006D6D97" w:rsidP="00EB4656">
            <w:pPr>
              <w:spacing w:line="400" w:lineRule="exact"/>
              <w:jc w:val="center"/>
              <w:cnfStyle w:val="100000000000" w:firstRow="1" w:lastRow="0" w:firstColumn="0" w:lastColumn="0" w:oddVBand="0" w:evenVBand="0" w:oddHBand="0" w:evenHBand="0" w:firstRowFirstColumn="0" w:firstRowLastColumn="0" w:lastRowFirstColumn="0" w:lastRowLastColumn="0"/>
            </w:pPr>
            <w:r>
              <w:rPr>
                <w:rFonts w:hint="eastAsia"/>
              </w:rPr>
              <w:t>評分內容</w:t>
            </w:r>
          </w:p>
        </w:tc>
      </w:tr>
      <w:tr w:rsidR="006D6D97" w:rsidTr="00EB46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pPr>
            <w:r>
              <w:rPr>
                <w:rFonts w:hint="eastAsia"/>
              </w:rPr>
              <w:t>空間再造</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cnfStyle w:val="000000100000" w:firstRow="0" w:lastRow="0" w:firstColumn="0" w:lastColumn="0" w:oddVBand="0" w:evenVBand="0" w:oddHBand="1" w:evenHBand="0" w:firstRowFirstColumn="0" w:firstRowLastColumn="0" w:lastRowFirstColumn="0" w:lastRowLastColumn="0"/>
            </w:pPr>
            <w:r>
              <w:t>25%</w:t>
            </w:r>
          </w:p>
        </w:tc>
        <w:tc>
          <w:tcPr>
            <w:tcW w:w="567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攤鋪故事行銷亮點</w:t>
            </w:r>
          </w:p>
          <w:p w:rsidR="006D6D97"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攤鋪立地條件優勢</w:t>
            </w:r>
          </w:p>
          <w:p w:rsidR="006D6D97"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攤鋪門面改造可行性</w:t>
            </w:r>
          </w:p>
          <w:p w:rsidR="006D6D97"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攤鋪結構改造可行性</w:t>
            </w:r>
          </w:p>
          <w:p w:rsidR="006D6D97"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攤鋪陳列調整需求</w:t>
            </w:r>
          </w:p>
        </w:tc>
      </w:tr>
      <w:tr w:rsidR="006D6D97" w:rsidTr="00EB4656">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pPr>
            <w:r>
              <w:rPr>
                <w:rFonts w:hint="eastAsia"/>
              </w:rPr>
              <w:t>商品特色</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cnfStyle w:val="000000000000" w:firstRow="0" w:lastRow="0" w:firstColumn="0" w:lastColumn="0" w:oddVBand="0" w:evenVBand="0" w:oddHBand="0" w:evenHBand="0" w:firstRowFirstColumn="0" w:firstRowLastColumn="0" w:lastRowFirstColumn="0" w:lastRowLastColumn="0"/>
            </w:pPr>
            <w:r>
              <w:t>15%</w:t>
            </w:r>
          </w:p>
        </w:tc>
        <w:tc>
          <w:tcPr>
            <w:tcW w:w="567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商品特色程度及知名度</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商品創新能力</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商品包裝改善力</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51565D">
              <w:rPr>
                <w:rFonts w:hint="eastAsia"/>
              </w:rPr>
              <w:t>是否有「產地直送」之商品</w:t>
            </w:r>
          </w:p>
        </w:tc>
      </w:tr>
      <w:tr w:rsidR="006D6D97" w:rsidTr="00EB46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pPr>
            <w:r>
              <w:rPr>
                <w:rFonts w:hint="eastAsia"/>
              </w:rPr>
              <w:t>改造效益</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Default="006D6D97" w:rsidP="00EB4656">
            <w:pPr>
              <w:spacing w:line="400" w:lineRule="exact"/>
              <w:jc w:val="center"/>
              <w:cnfStyle w:val="000000100000" w:firstRow="0" w:lastRow="0" w:firstColumn="0" w:lastColumn="0" w:oddVBand="0" w:evenVBand="0" w:oddHBand="1" w:evenHBand="0" w:firstRowFirstColumn="0" w:firstRowLastColumn="0" w:lastRowFirstColumn="0" w:lastRowLastColumn="0"/>
            </w:pPr>
            <w:r>
              <w:t>30%</w:t>
            </w:r>
          </w:p>
        </w:tc>
        <w:tc>
          <w:tcPr>
            <w:tcW w:w="567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服務或產品優化潛力</w:t>
            </w:r>
          </w:p>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行銷優化潛力</w:t>
            </w:r>
          </w:p>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樂</w:t>
            </w:r>
            <w:proofErr w:type="gramStart"/>
            <w:r w:rsidRPr="006C0D12">
              <w:rPr>
                <w:rFonts w:hint="eastAsia"/>
                <w:color w:val="000000" w:themeColor="text1"/>
              </w:rPr>
              <w:t>活名攤</w:t>
            </w:r>
            <w:proofErr w:type="gramEnd"/>
            <w:r w:rsidRPr="006C0D12">
              <w:rPr>
                <w:rFonts w:hint="eastAsia"/>
                <w:color w:val="000000" w:themeColor="text1"/>
              </w:rPr>
              <w:t>星等成長潛力</w:t>
            </w:r>
          </w:p>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示範形象效益，帶動市集提升標竿之能量</w:t>
            </w:r>
          </w:p>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營運狀況盤點，如顧客流量、科技化能力</w:t>
            </w:r>
            <w:r w:rsidRPr="006C0D12">
              <w:rPr>
                <w:color w:val="000000" w:themeColor="text1"/>
              </w:rPr>
              <w:t>(</w:t>
            </w:r>
            <w:r w:rsidRPr="006C0D12">
              <w:rPr>
                <w:rFonts w:hint="eastAsia"/>
                <w:color w:val="000000" w:themeColor="text1"/>
              </w:rPr>
              <w:t>電子支付、</w:t>
            </w:r>
            <w:proofErr w:type="gramStart"/>
            <w:r w:rsidRPr="006C0D12">
              <w:rPr>
                <w:rFonts w:hint="eastAsia"/>
                <w:color w:val="000000" w:themeColor="text1"/>
              </w:rPr>
              <w:t>粉專經營</w:t>
            </w:r>
            <w:proofErr w:type="gramEnd"/>
            <w:r w:rsidRPr="006C0D12">
              <w:rPr>
                <w:rFonts w:hint="eastAsia"/>
                <w:color w:val="000000" w:themeColor="text1"/>
              </w:rPr>
              <w:t>等</w:t>
            </w:r>
            <w:r w:rsidRPr="006C0D12">
              <w:rPr>
                <w:color w:val="000000" w:themeColor="text1"/>
              </w:rPr>
              <w:t>)</w:t>
            </w:r>
          </w:p>
          <w:p w:rsidR="006D6D97" w:rsidRPr="006C0D12" w:rsidRDefault="006D6D97" w:rsidP="00EB4656">
            <w:pPr>
              <w:pStyle w:val="ab"/>
              <w:numPr>
                <w:ilvl w:val="0"/>
                <w:numId w:val="12"/>
              </w:numPr>
              <w:spacing w:line="400" w:lineRule="exact"/>
              <w:ind w:leftChars="0"/>
              <w:cnfStyle w:val="000000100000" w:firstRow="0" w:lastRow="0" w:firstColumn="0" w:lastColumn="0" w:oddVBand="0" w:evenVBand="0" w:oddHBand="1" w:evenHBand="0" w:firstRowFirstColumn="0" w:firstRowLastColumn="0" w:lastRowFirstColumn="0" w:lastRowLastColumn="0"/>
              <w:rPr>
                <w:color w:val="000000" w:themeColor="text1"/>
              </w:rPr>
            </w:pPr>
            <w:r w:rsidRPr="006C0D12">
              <w:rPr>
                <w:rFonts w:hint="eastAsia"/>
                <w:color w:val="000000" w:themeColor="text1"/>
              </w:rPr>
              <w:t>在地經營長遠發展性</w:t>
            </w:r>
          </w:p>
        </w:tc>
      </w:tr>
      <w:tr w:rsidR="006D6D97" w:rsidRPr="006C0D12" w:rsidTr="00EB4656">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Pr="006C0D12" w:rsidRDefault="006D6D97" w:rsidP="00EB4656">
            <w:pPr>
              <w:spacing w:line="400" w:lineRule="exact"/>
              <w:jc w:val="center"/>
              <w:rPr>
                <w:color w:val="000000" w:themeColor="text1"/>
              </w:rPr>
            </w:pPr>
            <w:r w:rsidRPr="006C0D12">
              <w:rPr>
                <w:rFonts w:hint="eastAsia"/>
                <w:color w:val="000000" w:themeColor="text1"/>
              </w:rPr>
              <w:t>配合意願</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Pr="006C0D12" w:rsidRDefault="006D6D97" w:rsidP="00EB4656">
            <w:pPr>
              <w:spacing w:line="400" w:lineRule="exact"/>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color w:val="000000" w:themeColor="text1"/>
              </w:rPr>
              <w:t>30%</w:t>
            </w:r>
          </w:p>
        </w:tc>
        <w:tc>
          <w:tcPr>
            <w:tcW w:w="567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中央或地方計畫政策配合度，如參與星等評核或輔導</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參與攤鋪優化動機與積極度</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攤鋪優化構想完整性</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願意投入自籌改善經費合理性</w:t>
            </w:r>
          </w:p>
          <w:p w:rsidR="006D6D97" w:rsidRPr="006C0D12"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6C0D12">
              <w:rPr>
                <w:rFonts w:hint="eastAsia"/>
                <w:color w:val="000000" w:themeColor="text1"/>
              </w:rPr>
              <w:t>優化輔導計畫之配合度，包含輔導後續之宣傳活動配合</w:t>
            </w:r>
          </w:p>
          <w:p w:rsidR="006D6D97" w:rsidRPr="0051565D"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pPr>
            <w:r w:rsidRPr="0051565D">
              <w:rPr>
                <w:rFonts w:hint="eastAsia"/>
              </w:rPr>
              <w:t>優化輔導講座之參與度</w:t>
            </w:r>
          </w:p>
          <w:p w:rsidR="006D6D97" w:rsidRPr="0051565D" w:rsidRDefault="006D6D97"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pPr>
            <w:r w:rsidRPr="0051565D">
              <w:rPr>
                <w:rFonts w:hint="eastAsia"/>
              </w:rPr>
              <w:t>「產地直送」營運策略配合意願</w:t>
            </w:r>
          </w:p>
          <w:p w:rsidR="003235E2" w:rsidRPr="006C0D12" w:rsidRDefault="003235E2" w:rsidP="00EB4656">
            <w:pPr>
              <w:pStyle w:val="ab"/>
              <w:numPr>
                <w:ilvl w:val="0"/>
                <w:numId w:val="12"/>
              </w:numPr>
              <w:spacing w:line="400" w:lineRule="exact"/>
              <w:ind w:leftChars="0"/>
              <w:cnfStyle w:val="000000000000" w:firstRow="0" w:lastRow="0" w:firstColumn="0" w:lastColumn="0" w:oddVBand="0" w:evenVBand="0" w:oddHBand="0" w:evenHBand="0" w:firstRowFirstColumn="0" w:firstRowLastColumn="0" w:lastRowFirstColumn="0" w:lastRowLastColumn="0"/>
              <w:rPr>
                <w:color w:val="000000" w:themeColor="text1"/>
              </w:rPr>
            </w:pPr>
            <w:r w:rsidRPr="0051565D">
              <w:rPr>
                <w:rFonts w:hint="eastAsia"/>
              </w:rPr>
              <w:t>攤鋪是否相鄰或相對面</w:t>
            </w:r>
          </w:p>
        </w:tc>
      </w:tr>
    </w:tbl>
    <w:p w:rsidR="006D6D97" w:rsidRPr="006C0D12" w:rsidRDefault="006D6D97" w:rsidP="006D6D97">
      <w:pPr>
        <w:pStyle w:val="21"/>
        <w:spacing w:before="190"/>
        <w:rPr>
          <w:color w:val="000000" w:themeColor="text1"/>
        </w:rPr>
      </w:pPr>
      <w:r w:rsidRPr="006C0D12">
        <w:rPr>
          <w:rFonts w:hint="eastAsia"/>
          <w:color w:val="000000" w:themeColor="text1"/>
        </w:rPr>
        <w:t>八、遴選結果公告</w:t>
      </w:r>
    </w:p>
    <w:p w:rsidR="006D6D97" w:rsidRPr="00405102" w:rsidRDefault="006D6D97" w:rsidP="006D6D97">
      <w:pPr>
        <w:pStyle w:val="31"/>
        <w:ind w:left="1260" w:hanging="700"/>
      </w:pPr>
      <w:r w:rsidRPr="00405102">
        <w:rPr>
          <w:rFonts w:hint="eastAsia"/>
        </w:rPr>
        <w:t>(</w:t>
      </w:r>
      <w:proofErr w:type="gramStart"/>
      <w:r w:rsidRPr="00405102">
        <w:rPr>
          <w:rFonts w:hint="eastAsia"/>
        </w:rPr>
        <w:t>一</w:t>
      </w:r>
      <w:proofErr w:type="gramEnd"/>
      <w:r w:rsidRPr="00405102">
        <w:rPr>
          <w:rFonts w:hint="eastAsia"/>
        </w:rPr>
        <w:t>)</w:t>
      </w:r>
      <w:r w:rsidRPr="00405102">
        <w:rPr>
          <w:rFonts w:hint="eastAsia"/>
        </w:rPr>
        <w:t>、遴選出正取</w:t>
      </w:r>
      <w:proofErr w:type="gramStart"/>
      <w:r w:rsidRPr="00405102">
        <w:t>20</w:t>
      </w:r>
      <w:r w:rsidRPr="00405102">
        <w:rPr>
          <w:rFonts w:hint="eastAsia"/>
        </w:rPr>
        <w:t>個攤</w:t>
      </w:r>
      <w:proofErr w:type="gramEnd"/>
      <w:r w:rsidRPr="00405102">
        <w:rPr>
          <w:rFonts w:hint="eastAsia"/>
        </w:rPr>
        <w:t>鋪位、備取</w:t>
      </w:r>
      <w:proofErr w:type="gramStart"/>
      <w:r w:rsidR="00935562">
        <w:rPr>
          <w:rFonts w:hint="eastAsia"/>
        </w:rPr>
        <w:t>4</w:t>
      </w:r>
      <w:r w:rsidRPr="00405102">
        <w:rPr>
          <w:rFonts w:hint="eastAsia"/>
        </w:rPr>
        <w:t>個攤</w:t>
      </w:r>
      <w:proofErr w:type="gramEnd"/>
      <w:r w:rsidRPr="00405102">
        <w:rPr>
          <w:rFonts w:hint="eastAsia"/>
        </w:rPr>
        <w:t>鋪位。</w:t>
      </w:r>
    </w:p>
    <w:p w:rsidR="00632524" w:rsidRDefault="006D6D97" w:rsidP="00A83F10">
      <w:pPr>
        <w:pStyle w:val="31"/>
        <w:ind w:left="1260" w:hanging="700"/>
      </w:pPr>
      <w:r w:rsidRPr="00405102">
        <w:t>(</w:t>
      </w:r>
      <w:r w:rsidRPr="00405102">
        <w:t>二</w:t>
      </w:r>
      <w:r w:rsidRPr="00405102">
        <w:t>)</w:t>
      </w:r>
      <w:r w:rsidRPr="00405102">
        <w:t>、</w:t>
      </w:r>
      <w:r w:rsidRPr="00405102">
        <w:rPr>
          <w:rFonts w:hint="eastAsia"/>
        </w:rPr>
        <w:t>遴選結果以書面通知報名之所屬地方政府，並公布於經濟部中部辦公室「台灣市集</w:t>
      </w:r>
      <w:proofErr w:type="spellStart"/>
      <w:r w:rsidRPr="00405102">
        <w:t>gogo</w:t>
      </w:r>
      <w:proofErr w:type="spellEnd"/>
      <w:r w:rsidRPr="00405102">
        <w:rPr>
          <w:rFonts w:hint="eastAsia"/>
        </w:rPr>
        <w:t>購」官方粉絲團。</w:t>
      </w:r>
    </w:p>
    <w:p w:rsidR="00A035AD" w:rsidRDefault="00A035AD">
      <w:pPr>
        <w:widowControl/>
        <w:spacing w:line="240" w:lineRule="auto"/>
        <w:jc w:val="left"/>
        <w:rPr>
          <w:rFonts w:cstheme="majorBidi"/>
          <w:b/>
          <w:bCs/>
          <w:kern w:val="52"/>
          <w:sz w:val="40"/>
          <w:szCs w:val="52"/>
        </w:rPr>
      </w:pPr>
      <w:r>
        <w:br w:type="page"/>
      </w:r>
    </w:p>
    <w:p w:rsidR="00632524" w:rsidRDefault="003C3917" w:rsidP="00632524">
      <w:pPr>
        <w:pStyle w:val="1"/>
        <w:spacing w:before="228" w:after="228"/>
      </w:pPr>
      <w:r>
        <w:rPr>
          <w:rFonts w:hint="eastAsia"/>
        </w:rPr>
        <w:lastRenderedPageBreak/>
        <w:t>肆</w:t>
      </w:r>
      <w:r w:rsidR="00632524">
        <w:rPr>
          <w:rFonts w:hint="eastAsia"/>
        </w:rPr>
        <w:t>、優化輔導規劃</w:t>
      </w:r>
    </w:p>
    <w:p w:rsidR="006D6D97" w:rsidRDefault="006D6D97" w:rsidP="006D6D97">
      <w:pPr>
        <w:pStyle w:val="21"/>
        <w:spacing w:before="190"/>
      </w:pPr>
      <w:r>
        <w:rPr>
          <w:rFonts w:hint="eastAsia"/>
        </w:rPr>
        <w:t>一、輔導經費說明</w:t>
      </w:r>
    </w:p>
    <w:p w:rsidR="006D6D97" w:rsidRDefault="006D6D97" w:rsidP="006D6D97">
      <w:pPr>
        <w:pStyle w:val="31"/>
        <w:ind w:left="1260" w:hanging="700"/>
      </w:pPr>
      <w:r>
        <w:rPr>
          <w:rFonts w:hint="eastAsia"/>
        </w:rPr>
        <w:t>(</w:t>
      </w:r>
      <w:proofErr w:type="gramStart"/>
      <w:r>
        <w:rPr>
          <w:rFonts w:hint="eastAsia"/>
        </w:rPr>
        <w:t>一</w:t>
      </w:r>
      <w:proofErr w:type="gramEnd"/>
      <w:r>
        <w:rPr>
          <w:rFonts w:hint="eastAsia"/>
        </w:rPr>
        <w:t>)</w:t>
      </w:r>
      <w:r>
        <w:rPr>
          <w:rFonts w:hint="eastAsia"/>
        </w:rPr>
        <w:t>、</w:t>
      </w:r>
      <w:r w:rsidRPr="00405102">
        <w:rPr>
          <w:rFonts w:hint="eastAsia"/>
        </w:rPr>
        <w:t>總經費為</w:t>
      </w:r>
      <w:r w:rsidRPr="00405102">
        <w:rPr>
          <w:rFonts w:hint="eastAsia"/>
        </w:rPr>
        <w:t>12.5</w:t>
      </w:r>
      <w:r w:rsidRPr="00405102">
        <w:rPr>
          <w:rFonts w:hint="eastAsia"/>
        </w:rPr>
        <w:t>萬元</w:t>
      </w:r>
      <w:r w:rsidRPr="00405102">
        <w:rPr>
          <w:rFonts w:hint="eastAsia"/>
        </w:rPr>
        <w:t>(</w:t>
      </w:r>
      <w:r w:rsidRPr="00405102">
        <w:rPr>
          <w:rFonts w:hint="eastAsia"/>
        </w:rPr>
        <w:t>含</w:t>
      </w:r>
      <w:r w:rsidRPr="00405102">
        <w:rPr>
          <w:rFonts w:hint="eastAsia"/>
        </w:rPr>
        <w:t>5%</w:t>
      </w:r>
      <w:r w:rsidRPr="00405102">
        <w:rPr>
          <w:rFonts w:hint="eastAsia"/>
        </w:rPr>
        <w:t>營業稅</w:t>
      </w:r>
      <w:r w:rsidRPr="00405102">
        <w:rPr>
          <w:rFonts w:hint="eastAsia"/>
        </w:rPr>
        <w:t>)</w:t>
      </w:r>
      <w:r w:rsidRPr="00405102">
        <w:rPr>
          <w:rFonts w:hint="eastAsia"/>
        </w:rPr>
        <w:t>，包含攤鋪自籌款</w:t>
      </w:r>
      <w:r w:rsidRPr="00405102">
        <w:rPr>
          <w:rFonts w:hint="eastAsia"/>
        </w:rPr>
        <w:t>2.5</w:t>
      </w:r>
      <w:r w:rsidRPr="00405102">
        <w:rPr>
          <w:rFonts w:hint="eastAsia"/>
        </w:rPr>
        <w:t>萬元</w:t>
      </w:r>
      <w:r w:rsidRPr="00405102">
        <w:rPr>
          <w:rFonts w:hint="eastAsia"/>
        </w:rPr>
        <w:t>(</w:t>
      </w:r>
      <w:r w:rsidRPr="00405102">
        <w:rPr>
          <w:rFonts w:hint="eastAsia"/>
        </w:rPr>
        <w:t>含，但不限</w:t>
      </w:r>
      <w:r w:rsidRPr="00405102">
        <w:rPr>
          <w:rFonts w:hint="eastAsia"/>
        </w:rPr>
        <w:t>)</w:t>
      </w:r>
      <w:r w:rsidRPr="00405102">
        <w:rPr>
          <w:rFonts w:hint="eastAsia"/>
        </w:rPr>
        <w:t>，政府補助款</w:t>
      </w:r>
      <w:r w:rsidRPr="00405102">
        <w:rPr>
          <w:rFonts w:hint="eastAsia"/>
        </w:rPr>
        <w:t>10</w:t>
      </w:r>
      <w:r w:rsidRPr="00405102">
        <w:rPr>
          <w:rFonts w:hint="eastAsia"/>
        </w:rPr>
        <w:t>萬元為限。</w:t>
      </w:r>
    </w:p>
    <w:p w:rsidR="006D6D97" w:rsidRDefault="006D6D97" w:rsidP="006D6D97">
      <w:pPr>
        <w:pStyle w:val="31"/>
        <w:ind w:left="1260" w:hanging="700"/>
      </w:pPr>
      <w:r>
        <w:rPr>
          <w:rFonts w:hint="eastAsia"/>
        </w:rPr>
        <w:t>(</w:t>
      </w:r>
      <w:r>
        <w:rPr>
          <w:rFonts w:hint="eastAsia"/>
        </w:rPr>
        <w:t>二</w:t>
      </w:r>
      <w:r>
        <w:rPr>
          <w:rFonts w:hint="eastAsia"/>
        </w:rPr>
        <w:t>)</w:t>
      </w:r>
      <w:r>
        <w:rPr>
          <w:rFonts w:hint="eastAsia"/>
        </w:rPr>
        <w:t>、</w:t>
      </w:r>
      <w:r w:rsidRPr="00405102">
        <w:rPr>
          <w:rFonts w:hint="eastAsia"/>
        </w:rPr>
        <w:t>經費主要包含品牌識別規劃、</w:t>
      </w:r>
      <w:r w:rsidRPr="00405102">
        <w:rPr>
          <w:rFonts w:hint="eastAsia"/>
        </w:rPr>
        <w:t>Logo</w:t>
      </w:r>
      <w:r w:rsidRPr="00405102">
        <w:rPr>
          <w:rFonts w:hint="eastAsia"/>
        </w:rPr>
        <w:t>設計、整體形象設計、商業空間規劃等設計及施作。</w:t>
      </w:r>
    </w:p>
    <w:p w:rsidR="006D6D97" w:rsidRPr="0051565D" w:rsidRDefault="006D6D97" w:rsidP="006D6D97">
      <w:pPr>
        <w:pStyle w:val="31"/>
        <w:ind w:left="1260" w:hanging="700"/>
      </w:pPr>
      <w:r>
        <w:rPr>
          <w:rFonts w:hint="eastAsia"/>
        </w:rPr>
        <w:t>(</w:t>
      </w:r>
      <w:r>
        <w:rPr>
          <w:rFonts w:hint="eastAsia"/>
        </w:rPr>
        <w:t>三</w:t>
      </w:r>
      <w:r>
        <w:rPr>
          <w:rFonts w:hint="eastAsia"/>
        </w:rPr>
        <w:t>)</w:t>
      </w:r>
      <w:r>
        <w:rPr>
          <w:rFonts w:hint="eastAsia"/>
        </w:rPr>
        <w:t>、</w:t>
      </w:r>
      <w:r w:rsidR="00AF07E4" w:rsidRPr="0051565D">
        <w:rPr>
          <w:rFonts w:hint="eastAsia"/>
          <w:kern w:val="0"/>
        </w:rPr>
        <w:t>為獎勵「</w:t>
      </w:r>
      <w:proofErr w:type="gramStart"/>
      <w:r w:rsidR="00AF07E4" w:rsidRPr="0051565D">
        <w:rPr>
          <w:rFonts w:hint="eastAsia"/>
          <w:b/>
          <w:kern w:val="0"/>
          <w:u w:val="single"/>
        </w:rPr>
        <w:t>4</w:t>
      </w:r>
      <w:r w:rsidR="00AF07E4" w:rsidRPr="0051565D">
        <w:rPr>
          <w:rFonts w:hint="eastAsia"/>
          <w:b/>
          <w:kern w:val="0"/>
          <w:u w:val="single"/>
        </w:rPr>
        <w:t>家攤</w:t>
      </w:r>
      <w:proofErr w:type="gramEnd"/>
      <w:r w:rsidR="00AF07E4" w:rsidRPr="0051565D">
        <w:rPr>
          <w:rFonts w:hint="eastAsia"/>
          <w:b/>
          <w:kern w:val="0"/>
          <w:u w:val="single"/>
        </w:rPr>
        <w:t>鋪，</w:t>
      </w:r>
      <w:proofErr w:type="gramStart"/>
      <w:r w:rsidR="00AF07E4" w:rsidRPr="0051565D">
        <w:rPr>
          <w:rFonts w:hint="eastAsia"/>
          <w:b/>
          <w:kern w:val="0"/>
          <w:u w:val="single"/>
        </w:rPr>
        <w:t>且必為</w:t>
      </w:r>
      <w:proofErr w:type="gramEnd"/>
      <w:r w:rsidR="00AF07E4" w:rsidRPr="0051565D">
        <w:rPr>
          <w:rFonts w:hint="eastAsia"/>
          <w:b/>
          <w:kern w:val="0"/>
          <w:u w:val="single"/>
        </w:rPr>
        <w:t>相鄰或相對面」</w:t>
      </w:r>
      <w:r w:rsidR="00AF07E4" w:rsidRPr="0051565D">
        <w:rPr>
          <w:rFonts w:hint="eastAsia"/>
          <w:kern w:val="0"/>
        </w:rPr>
        <w:t>共同報名，特別加碼政府</w:t>
      </w:r>
      <w:proofErr w:type="gramStart"/>
      <w:r w:rsidR="00AF07E4" w:rsidRPr="0051565D">
        <w:rPr>
          <w:rFonts w:hint="eastAsia"/>
          <w:kern w:val="0"/>
        </w:rPr>
        <w:t>補助款每組</w:t>
      </w:r>
      <w:proofErr w:type="gramEnd"/>
      <w:r w:rsidR="00AF07E4" w:rsidRPr="0051565D">
        <w:rPr>
          <w:kern w:val="0"/>
        </w:rPr>
        <w:t>2</w:t>
      </w:r>
      <w:r w:rsidR="00AF07E4" w:rsidRPr="0051565D">
        <w:rPr>
          <w:rFonts w:hint="eastAsia"/>
          <w:kern w:val="0"/>
        </w:rPr>
        <w:t>萬元，用於公共區域、宣傳形象牆面、</w:t>
      </w:r>
      <w:proofErr w:type="gramStart"/>
      <w:r w:rsidR="00AF07E4" w:rsidRPr="0051565D">
        <w:rPr>
          <w:rFonts w:hint="eastAsia"/>
          <w:kern w:val="0"/>
        </w:rPr>
        <w:t>共食區或</w:t>
      </w:r>
      <w:proofErr w:type="gramEnd"/>
      <w:r w:rsidR="00AF07E4" w:rsidRPr="0051565D">
        <w:rPr>
          <w:rFonts w:hint="eastAsia"/>
          <w:kern w:val="0"/>
        </w:rPr>
        <w:t>其他設計及施作。</w:t>
      </w:r>
    </w:p>
    <w:p w:rsidR="006D6D97" w:rsidRPr="0051565D" w:rsidRDefault="006D6D97" w:rsidP="006D6D97">
      <w:pPr>
        <w:pStyle w:val="31"/>
        <w:ind w:left="1260" w:hanging="700"/>
      </w:pPr>
      <w:r w:rsidRPr="0051565D">
        <w:rPr>
          <w:rFonts w:hint="eastAsia"/>
        </w:rPr>
        <w:t>(</w:t>
      </w:r>
      <w:r w:rsidRPr="0051565D">
        <w:rPr>
          <w:rFonts w:hint="eastAsia"/>
        </w:rPr>
        <w:t>四</w:t>
      </w:r>
      <w:r w:rsidRPr="0051565D">
        <w:rPr>
          <w:rFonts w:hint="eastAsia"/>
        </w:rPr>
        <w:t>)</w:t>
      </w:r>
      <w:r w:rsidRPr="0051565D">
        <w:rPr>
          <w:rFonts w:hint="eastAsia"/>
        </w:rPr>
        <w:t>、經費不得用於購置耐用年限</w:t>
      </w:r>
      <w:r w:rsidRPr="0051565D">
        <w:rPr>
          <w:rFonts w:hint="eastAsia"/>
        </w:rPr>
        <w:t>2</w:t>
      </w:r>
      <w:r w:rsidRPr="0051565D">
        <w:rPr>
          <w:rFonts w:hint="eastAsia"/>
        </w:rPr>
        <w:t>年以上且金額</w:t>
      </w:r>
      <w:r w:rsidRPr="0051565D">
        <w:rPr>
          <w:rFonts w:hint="eastAsia"/>
        </w:rPr>
        <w:t>1</w:t>
      </w:r>
      <w:r w:rsidRPr="0051565D">
        <w:rPr>
          <w:rFonts w:hint="eastAsia"/>
        </w:rPr>
        <w:t>萬元以上之個人生財器具、硬體設備等資產。</w:t>
      </w:r>
    </w:p>
    <w:p w:rsidR="006D6D97" w:rsidRDefault="006D6D97" w:rsidP="006D6D97">
      <w:pPr>
        <w:pStyle w:val="31"/>
        <w:ind w:left="1260" w:hanging="700"/>
        <w:rPr>
          <w:color w:val="000000" w:themeColor="text1"/>
          <w:kern w:val="0"/>
          <w:szCs w:val="26"/>
        </w:rPr>
      </w:pPr>
      <w:r w:rsidRPr="0051565D">
        <w:rPr>
          <w:rFonts w:hint="eastAsia"/>
        </w:rPr>
        <w:t>(</w:t>
      </w:r>
      <w:r w:rsidRPr="0051565D">
        <w:rPr>
          <w:rFonts w:hint="eastAsia"/>
        </w:rPr>
        <w:t>五</w:t>
      </w:r>
      <w:r w:rsidRPr="0051565D">
        <w:rPr>
          <w:rFonts w:hint="eastAsia"/>
        </w:rPr>
        <w:t>)</w:t>
      </w:r>
      <w:r w:rsidRPr="0051565D">
        <w:rPr>
          <w:rFonts w:hint="eastAsia"/>
        </w:rPr>
        <w:t>、</w:t>
      </w:r>
      <w:r w:rsidRPr="0051565D">
        <w:rPr>
          <w:rFonts w:hint="eastAsia"/>
          <w:kern w:val="0"/>
          <w:szCs w:val="26"/>
        </w:rPr>
        <w:t>為確保活動順利進行，自籌款</w:t>
      </w:r>
      <w:proofErr w:type="gramStart"/>
      <w:r w:rsidRPr="0051565D">
        <w:rPr>
          <w:rFonts w:hint="eastAsia"/>
          <w:kern w:val="0"/>
          <w:szCs w:val="26"/>
        </w:rPr>
        <w:t>須於攤鋪</w:t>
      </w:r>
      <w:proofErr w:type="gramEnd"/>
      <w:r w:rsidRPr="0051565D">
        <w:rPr>
          <w:rFonts w:hint="eastAsia"/>
          <w:kern w:val="0"/>
          <w:szCs w:val="26"/>
        </w:rPr>
        <w:t>優化輔導執行，合約簽立後</w:t>
      </w:r>
      <w:r w:rsidRPr="0051565D">
        <w:rPr>
          <w:kern w:val="0"/>
          <w:szCs w:val="26"/>
        </w:rPr>
        <w:t>7</w:t>
      </w:r>
      <w:r w:rsidRPr="0051565D">
        <w:rPr>
          <w:rFonts w:hint="eastAsia"/>
          <w:kern w:val="0"/>
          <w:szCs w:val="26"/>
        </w:rPr>
        <w:t>日內，完成事先</w:t>
      </w:r>
      <w:proofErr w:type="gramStart"/>
      <w:r w:rsidRPr="0051565D">
        <w:rPr>
          <w:rFonts w:hint="eastAsia"/>
          <w:kern w:val="0"/>
          <w:szCs w:val="26"/>
        </w:rPr>
        <w:t>提撥</w:t>
      </w:r>
      <w:proofErr w:type="gramEnd"/>
      <w:r w:rsidRPr="0051565D">
        <w:rPr>
          <w:rFonts w:hint="eastAsia"/>
          <w:kern w:val="0"/>
          <w:szCs w:val="26"/>
        </w:rPr>
        <w:t>至執行單位</w:t>
      </w:r>
      <w:r w:rsidRPr="0051565D">
        <w:rPr>
          <w:kern w:val="0"/>
          <w:szCs w:val="26"/>
        </w:rPr>
        <w:t>(</w:t>
      </w:r>
      <w:r w:rsidRPr="0051565D">
        <w:rPr>
          <w:rFonts w:hint="eastAsia"/>
          <w:kern w:val="0"/>
          <w:szCs w:val="26"/>
        </w:rPr>
        <w:t>財團法人中國生產力中心</w:t>
      </w:r>
      <w:r w:rsidRPr="0051565D">
        <w:rPr>
          <w:kern w:val="0"/>
          <w:szCs w:val="26"/>
        </w:rPr>
        <w:t>)</w:t>
      </w:r>
      <w:r w:rsidRPr="0051565D">
        <w:rPr>
          <w:rFonts w:hint="eastAsia"/>
          <w:kern w:val="0"/>
          <w:szCs w:val="26"/>
        </w:rPr>
        <w:t>。</w:t>
      </w:r>
    </w:p>
    <w:p w:rsidR="006D6D97" w:rsidRDefault="006D6D97" w:rsidP="006D6D97">
      <w:pPr>
        <w:pStyle w:val="21"/>
        <w:spacing w:before="190"/>
      </w:pPr>
      <w:r>
        <w:rPr>
          <w:rFonts w:hint="eastAsia"/>
        </w:rPr>
        <w:t>二、輔導內容</w:t>
      </w:r>
    </w:p>
    <w:p w:rsidR="006D6D97" w:rsidRDefault="006D6D97" w:rsidP="006D6D97">
      <w:pPr>
        <w:pStyle w:val="a2"/>
        <w:ind w:firstLine="560"/>
        <w:rPr>
          <w:kern w:val="0"/>
        </w:rPr>
      </w:pPr>
      <w:r>
        <w:rPr>
          <w:rFonts w:hint="eastAsia"/>
          <w:kern w:val="0"/>
        </w:rPr>
        <w:t>執行團隊將邀請具備行銷、商業設計、裝潢設計、店頭包裝或觀光旅遊等專長與經歷的專家學者，組成輔導顧問團隊，至遴選通過之輔導攤鋪位，實際輔導工作內容則視輔導對象情況及需求擬定不同輔導策略，並與設計團隊共同規劃，與</w:t>
      </w:r>
      <w:proofErr w:type="gramStart"/>
      <w:r>
        <w:rPr>
          <w:rFonts w:hint="eastAsia"/>
          <w:kern w:val="0"/>
        </w:rPr>
        <w:t>攤鋪商進行</w:t>
      </w:r>
      <w:proofErr w:type="gramEnd"/>
      <w:r>
        <w:rPr>
          <w:rFonts w:hint="eastAsia"/>
          <w:kern w:val="0"/>
        </w:rPr>
        <w:t>溝通討論，擬定優化輔導規劃。</w:t>
      </w:r>
    </w:p>
    <w:p w:rsidR="006D6D97" w:rsidRDefault="006D6D97" w:rsidP="006D6D97">
      <w:pPr>
        <w:pStyle w:val="a2"/>
        <w:ind w:firstLine="560"/>
        <w:rPr>
          <w:kern w:val="0"/>
        </w:rPr>
      </w:pPr>
      <w:r>
        <w:rPr>
          <w:rFonts w:hint="eastAsia"/>
          <w:kern w:val="0"/>
        </w:rPr>
        <w:t>優化輔導規劃提交於經濟部中部辦公室確認後，進行簽約流程，開始進行優化輔導，輔導期間</w:t>
      </w:r>
      <w:r w:rsidRPr="000F1026">
        <w:rPr>
          <w:rFonts w:hint="eastAsia"/>
          <w:kern w:val="0"/>
        </w:rPr>
        <w:t>不定期安排執行</w:t>
      </w:r>
      <w:proofErr w:type="gramStart"/>
      <w:r w:rsidRPr="000F1026">
        <w:rPr>
          <w:rFonts w:hint="eastAsia"/>
          <w:kern w:val="0"/>
        </w:rPr>
        <w:t>團隊至攤鋪</w:t>
      </w:r>
      <w:proofErr w:type="gramEnd"/>
      <w:r w:rsidRPr="000F1026">
        <w:rPr>
          <w:rFonts w:hint="eastAsia"/>
          <w:kern w:val="0"/>
        </w:rPr>
        <w:t>進行訪查</w:t>
      </w:r>
      <w:r>
        <w:rPr>
          <w:rFonts w:hint="eastAsia"/>
          <w:kern w:val="0"/>
        </w:rPr>
        <w:t>，</w:t>
      </w:r>
      <w:r w:rsidRPr="000F1026">
        <w:rPr>
          <w:rFonts w:hint="eastAsia"/>
          <w:kern w:val="0"/>
        </w:rPr>
        <w:t>確保各攤鋪的</w:t>
      </w:r>
      <w:r>
        <w:rPr>
          <w:rFonts w:hint="eastAsia"/>
          <w:kern w:val="0"/>
        </w:rPr>
        <w:t>輔導</w:t>
      </w:r>
      <w:r w:rsidRPr="000F1026">
        <w:rPr>
          <w:rFonts w:hint="eastAsia"/>
          <w:kern w:val="0"/>
        </w:rPr>
        <w:t>品質</w:t>
      </w:r>
      <w:r>
        <w:rPr>
          <w:rFonts w:hint="eastAsia"/>
          <w:kern w:val="0"/>
        </w:rPr>
        <w:t>及進度。</w:t>
      </w:r>
    </w:p>
    <w:p w:rsidR="006D6D97" w:rsidRDefault="006D6D97" w:rsidP="006D6D97">
      <w:pPr>
        <w:pStyle w:val="31"/>
        <w:ind w:left="1260" w:hanging="700"/>
      </w:pPr>
      <w:r>
        <w:rPr>
          <w:rFonts w:hint="eastAsia"/>
        </w:rPr>
        <w:t>(</w:t>
      </w:r>
      <w:proofErr w:type="gramStart"/>
      <w:r>
        <w:rPr>
          <w:rFonts w:hint="eastAsia"/>
        </w:rPr>
        <w:t>一</w:t>
      </w:r>
      <w:proofErr w:type="gramEnd"/>
      <w:r>
        <w:rPr>
          <w:rFonts w:hint="eastAsia"/>
        </w:rPr>
        <w:t>)</w:t>
      </w:r>
      <w:r>
        <w:rPr>
          <w:rFonts w:hint="eastAsia"/>
        </w:rPr>
        <w:t>、輔導範疇</w:t>
      </w:r>
    </w:p>
    <w:p w:rsidR="00C73D56" w:rsidRDefault="00C73D56" w:rsidP="00C73D56">
      <w:pPr>
        <w:pStyle w:val="a7"/>
        <w:ind w:left="560" w:firstLine="560"/>
      </w:pPr>
      <w:r>
        <w:rPr>
          <w:rFonts w:hint="eastAsia"/>
        </w:rPr>
        <w:t>規劃同一公有零售市場、</w:t>
      </w:r>
      <w:proofErr w:type="gramStart"/>
      <w:r>
        <w:rPr>
          <w:rFonts w:hint="eastAsia"/>
        </w:rPr>
        <w:t>攤集區</w:t>
      </w:r>
      <w:proofErr w:type="gramEnd"/>
      <w:r>
        <w:rPr>
          <w:rFonts w:hint="eastAsia"/>
        </w:rPr>
        <w:t>及列管夜市的視覺風格、設計主軸具有一致性、整體性，以提升攤鋪優化輔導效益亮點。</w:t>
      </w:r>
    </w:p>
    <w:p w:rsidR="00935562" w:rsidRDefault="006D6D97" w:rsidP="00AF07E4">
      <w:pPr>
        <w:pStyle w:val="a9"/>
        <w:jc w:val="center"/>
        <w:rPr>
          <w:rFonts w:cstheme="majorBidi"/>
          <w:bCs/>
          <w:szCs w:val="36"/>
        </w:rPr>
      </w:pPr>
      <w:r>
        <w:rPr>
          <w:noProof/>
        </w:rPr>
        <w:lastRenderedPageBreak/>
        <w:drawing>
          <wp:inline distT="0" distB="0" distL="0" distR="0" wp14:anchorId="4A5F50FB" wp14:editId="45B2963C">
            <wp:extent cx="4328160" cy="1943100"/>
            <wp:effectExtent l="0" t="19050" r="15240" b="19050"/>
            <wp:docPr id="271" name="資料庫圖表 2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D6D97" w:rsidRDefault="006D6D97" w:rsidP="006D6D97">
      <w:pPr>
        <w:pStyle w:val="31"/>
        <w:ind w:left="1260" w:hanging="700"/>
      </w:pPr>
      <w:r>
        <w:rPr>
          <w:rFonts w:hint="eastAsia"/>
        </w:rPr>
        <w:t>(</w:t>
      </w:r>
      <w:r>
        <w:rPr>
          <w:rFonts w:hint="eastAsia"/>
        </w:rPr>
        <w:t>二</w:t>
      </w:r>
      <w:r>
        <w:rPr>
          <w:rFonts w:hint="eastAsia"/>
        </w:rPr>
        <w:t>)</w:t>
      </w:r>
      <w:r>
        <w:rPr>
          <w:rFonts w:hint="eastAsia"/>
        </w:rPr>
        <w:t>、設計團隊</w:t>
      </w:r>
    </w:p>
    <w:p w:rsidR="006C0D12" w:rsidRDefault="006D6D97" w:rsidP="006D6D97">
      <w:pPr>
        <w:pStyle w:val="a7"/>
        <w:ind w:left="560" w:firstLine="560"/>
      </w:pPr>
      <w:r>
        <w:rPr>
          <w:rFonts w:hint="eastAsia"/>
        </w:rPr>
        <w:t>設計團隊可</w:t>
      </w:r>
      <w:proofErr w:type="gramStart"/>
      <w:r>
        <w:rPr>
          <w:rFonts w:hint="eastAsia"/>
        </w:rPr>
        <w:t>由攤鋪商</w:t>
      </w:r>
      <w:proofErr w:type="gramEnd"/>
      <w:r>
        <w:rPr>
          <w:rFonts w:hint="eastAsia"/>
        </w:rPr>
        <w:t>推薦或由執行團隊媒合，實際合作之設計團隊將與</w:t>
      </w:r>
      <w:proofErr w:type="gramStart"/>
      <w:r>
        <w:rPr>
          <w:rFonts w:hint="eastAsia"/>
        </w:rPr>
        <w:t>攤鋪商討論</w:t>
      </w:r>
      <w:proofErr w:type="gramEnd"/>
      <w:r>
        <w:rPr>
          <w:rFonts w:hint="eastAsia"/>
        </w:rPr>
        <w:t>後確認。</w:t>
      </w:r>
    </w:p>
    <w:p w:rsidR="006D6D97" w:rsidRDefault="006D6D97" w:rsidP="006D6D97">
      <w:pPr>
        <w:pStyle w:val="21"/>
        <w:spacing w:before="190"/>
      </w:pPr>
      <w:r>
        <w:rPr>
          <w:rFonts w:hint="eastAsia"/>
        </w:rPr>
        <w:t>三、成果廣宣規劃</w:t>
      </w:r>
    </w:p>
    <w:p w:rsidR="006D6D97" w:rsidRPr="00CF3153" w:rsidRDefault="006D6D97" w:rsidP="006D6D97">
      <w:pPr>
        <w:pStyle w:val="a2"/>
        <w:ind w:firstLine="560"/>
      </w:pPr>
      <w:r>
        <w:rPr>
          <w:rFonts w:hint="eastAsia"/>
        </w:rPr>
        <w:t>規劃將攤鋪位資訊及輔導成果放置於經濟部中部辦公室相關網站</w:t>
      </w:r>
      <w:r>
        <w:rPr>
          <w:rFonts w:hint="eastAsia"/>
        </w:rPr>
        <w:t>(</w:t>
      </w:r>
      <w:r>
        <w:rPr>
          <w:rFonts w:hint="eastAsia"/>
        </w:rPr>
        <w:t>如：「台灣市集</w:t>
      </w:r>
      <w:proofErr w:type="spellStart"/>
      <w:r>
        <w:rPr>
          <w:rFonts w:hint="eastAsia"/>
        </w:rPr>
        <w:t>gogo</w:t>
      </w:r>
      <w:proofErr w:type="spellEnd"/>
      <w:r>
        <w:rPr>
          <w:rFonts w:hint="eastAsia"/>
        </w:rPr>
        <w:t>購」官方粉絲團</w:t>
      </w:r>
      <w:r>
        <w:t>…</w:t>
      </w:r>
      <w:r>
        <w:rPr>
          <w:rFonts w:hint="eastAsia"/>
        </w:rPr>
        <w:t>等</w:t>
      </w:r>
      <w:r>
        <w:rPr>
          <w:rFonts w:hint="eastAsia"/>
        </w:rPr>
        <w:t>)</w:t>
      </w:r>
      <w:r>
        <w:rPr>
          <w:rFonts w:hint="eastAsia"/>
        </w:rPr>
        <w:t>，進行推廣宣傳，</w:t>
      </w:r>
      <w:r w:rsidRPr="004557F9">
        <w:rPr>
          <w:rFonts w:ascii="標楷體" w:hAnsi="標楷體" w:cs="標楷體" w:hint="eastAsia"/>
          <w:szCs w:val="28"/>
        </w:rPr>
        <w:t>提升經營競爭力與品牌知名度。</w:t>
      </w:r>
    </w:p>
    <w:p w:rsidR="008978C5" w:rsidRDefault="008978C5" w:rsidP="008978C5">
      <w:pPr>
        <w:pStyle w:val="1"/>
        <w:spacing w:before="228" w:after="228"/>
      </w:pPr>
      <w:r>
        <w:rPr>
          <w:rFonts w:hint="eastAsia"/>
        </w:rPr>
        <w:t>伍、聯絡窗口</w:t>
      </w:r>
    </w:p>
    <w:p w:rsidR="00D01CF5" w:rsidRDefault="00D01CF5" w:rsidP="00C35CA9">
      <w:pPr>
        <w:pStyle w:val="a2"/>
        <w:ind w:firstLine="560"/>
      </w:pPr>
      <w:r>
        <w:rPr>
          <w:rFonts w:hint="eastAsia"/>
        </w:rPr>
        <w:t>主辦單位：經濟部中部辦公室</w:t>
      </w:r>
    </w:p>
    <w:p w:rsidR="00C35CA9" w:rsidRDefault="00C35CA9" w:rsidP="00C35CA9">
      <w:pPr>
        <w:pStyle w:val="a2"/>
        <w:ind w:firstLine="560"/>
      </w:pPr>
      <w:r>
        <w:rPr>
          <w:rFonts w:hint="eastAsia"/>
        </w:rPr>
        <w:t>執行單位：財團法人中國生產力中心</w:t>
      </w:r>
    </w:p>
    <w:p w:rsidR="00C35CA9" w:rsidRDefault="00E0450E" w:rsidP="00C35CA9">
      <w:pPr>
        <w:pStyle w:val="a2"/>
        <w:ind w:firstLine="560"/>
      </w:pPr>
      <w:r>
        <w:rPr>
          <w:rFonts w:hint="eastAsia"/>
        </w:rPr>
        <w:t>聯絡人：林稚芯</w:t>
      </w:r>
      <w:r>
        <w:rPr>
          <w:rFonts w:hint="eastAsia"/>
        </w:rPr>
        <w:t xml:space="preserve"> </w:t>
      </w:r>
      <w:r>
        <w:rPr>
          <w:rFonts w:hint="eastAsia"/>
        </w:rPr>
        <w:t>副管理師</w:t>
      </w:r>
      <w:r>
        <w:rPr>
          <w:rFonts w:hint="eastAsia"/>
        </w:rPr>
        <w:t xml:space="preserve"> (02-2698-2989#03207)</w:t>
      </w:r>
    </w:p>
    <w:p w:rsidR="00E0450E" w:rsidRDefault="00E0450E" w:rsidP="00C35CA9">
      <w:pPr>
        <w:pStyle w:val="a2"/>
        <w:ind w:firstLine="560"/>
      </w:pPr>
      <w:r>
        <w:rPr>
          <w:rFonts w:hint="eastAsia"/>
        </w:rPr>
        <w:t xml:space="preserve">        </w:t>
      </w:r>
      <w:r>
        <w:rPr>
          <w:rFonts w:hint="eastAsia"/>
        </w:rPr>
        <w:t>呂銘進</w:t>
      </w:r>
      <w:r>
        <w:rPr>
          <w:rFonts w:hint="eastAsia"/>
        </w:rPr>
        <w:t xml:space="preserve"> </w:t>
      </w:r>
      <w:r>
        <w:rPr>
          <w:rFonts w:hint="eastAsia"/>
        </w:rPr>
        <w:t>經理</w:t>
      </w:r>
      <w:r>
        <w:rPr>
          <w:rFonts w:hint="eastAsia"/>
        </w:rPr>
        <w:t xml:space="preserve"> (02-26989-2989#02111)</w:t>
      </w:r>
    </w:p>
    <w:p w:rsidR="00E0450E" w:rsidRDefault="00E0450E" w:rsidP="00C35CA9">
      <w:pPr>
        <w:pStyle w:val="a2"/>
        <w:ind w:firstLine="560"/>
      </w:pPr>
      <w:r>
        <w:rPr>
          <w:rFonts w:hint="eastAsia"/>
        </w:rPr>
        <w:t>免付費專線：</w:t>
      </w:r>
      <w:r>
        <w:rPr>
          <w:rFonts w:hint="eastAsia"/>
        </w:rPr>
        <w:t>0800-688-818</w:t>
      </w:r>
    </w:p>
    <w:p w:rsidR="00E0450E" w:rsidRDefault="00E0450E" w:rsidP="00C35CA9">
      <w:pPr>
        <w:pStyle w:val="a2"/>
        <w:ind w:firstLine="560"/>
      </w:pPr>
      <w:r>
        <w:rPr>
          <w:rFonts w:hint="eastAsia"/>
        </w:rPr>
        <w:t>電子郵件：</w:t>
      </w:r>
      <w:hyperlink r:id="rId20" w:history="1">
        <w:r w:rsidR="003B2D72">
          <w:rPr>
            <w:rFonts w:ascii="ZWAdobeF" w:hAnsi="ZWAdobeF" w:cs="ZWAdobeF" w:hint="eastAsia"/>
            <w:sz w:val="2"/>
            <w:szCs w:val="2"/>
          </w:rPr>
          <w:t>32T</w:t>
        </w:r>
        <w:r w:rsidR="003B2D72">
          <w:rPr>
            <w:rFonts w:ascii="ZWAdobeF" w:hAnsi="ZWAdobeF" w:cs="ZWAdobeF"/>
            <w:sz w:val="2"/>
            <w:szCs w:val="2"/>
          </w:rPr>
          <w:t>U</w:t>
        </w:r>
        <w:r w:rsidRPr="00700FED">
          <w:rPr>
            <w:rStyle w:val="af1"/>
            <w:rFonts w:hint="eastAsia"/>
          </w:rPr>
          <w:t>03207@c</w:t>
        </w:r>
        <w:r w:rsidRPr="00700FED">
          <w:rPr>
            <w:rStyle w:val="af1"/>
          </w:rPr>
          <w:t>pc.tw</w:t>
        </w:r>
      </w:hyperlink>
      <w:r w:rsidR="003B2D72" w:rsidRPr="003B2D72">
        <w:rPr>
          <w:rStyle w:val="af1"/>
          <w:rFonts w:ascii="ZWAdobeF" w:hAnsi="ZWAdobeF" w:cs="ZWAdobeF"/>
          <w:color w:val="auto"/>
          <w:sz w:val="2"/>
          <w:szCs w:val="2"/>
          <w:u w:val="none"/>
        </w:rPr>
        <w:t>U32T</w:t>
      </w:r>
      <w:r>
        <w:t xml:space="preserve"> </w:t>
      </w:r>
      <w:r>
        <w:rPr>
          <w:rFonts w:hint="eastAsia"/>
        </w:rPr>
        <w:t>或</w:t>
      </w:r>
      <w:r>
        <w:rPr>
          <w:rFonts w:hint="eastAsia"/>
        </w:rPr>
        <w:t xml:space="preserve"> </w:t>
      </w:r>
      <w:hyperlink r:id="rId21" w:history="1">
        <w:r w:rsidR="003B2D72">
          <w:rPr>
            <w:rFonts w:ascii="ZWAdobeF" w:hAnsi="ZWAdobeF" w:cs="ZWAdobeF"/>
            <w:sz w:val="2"/>
            <w:szCs w:val="2"/>
          </w:rPr>
          <w:t>32T</w:t>
        </w:r>
        <w:r w:rsidRPr="00700FED">
          <w:rPr>
            <w:rStyle w:val="af1"/>
          </w:rPr>
          <w:t>02111@cpc.tw</w:t>
        </w:r>
      </w:hyperlink>
      <w:r w:rsidR="003B2D72" w:rsidRPr="003B2D72">
        <w:rPr>
          <w:rStyle w:val="af1"/>
          <w:rFonts w:ascii="ZWAdobeF" w:hAnsi="ZWAdobeF" w:cs="ZWAdobeF"/>
          <w:color w:val="auto"/>
          <w:sz w:val="2"/>
          <w:szCs w:val="2"/>
          <w:u w:val="none"/>
        </w:rPr>
        <w:t>32T</w:t>
      </w:r>
    </w:p>
    <w:p w:rsidR="00E0450E" w:rsidRPr="008A5963" w:rsidRDefault="008A5963" w:rsidP="00C35CA9">
      <w:pPr>
        <w:pStyle w:val="a2"/>
        <w:ind w:firstLine="560"/>
        <w:rPr>
          <w:u w:val="single"/>
        </w:rPr>
      </w:pPr>
      <w:proofErr w:type="gramStart"/>
      <w:r w:rsidRPr="008A5963">
        <w:rPr>
          <w:rFonts w:hint="eastAsia"/>
          <w:u w:val="single"/>
        </w:rPr>
        <w:t>註</w:t>
      </w:r>
      <w:proofErr w:type="gramEnd"/>
      <w:r w:rsidRPr="008A5963">
        <w:rPr>
          <w:rFonts w:hint="eastAsia"/>
          <w:u w:val="single"/>
        </w:rPr>
        <w:t>：如需</w:t>
      </w:r>
      <w:r w:rsidR="007B5897">
        <w:rPr>
          <w:rFonts w:hint="eastAsia"/>
          <w:u w:val="single"/>
        </w:rPr>
        <w:t>w</w:t>
      </w:r>
      <w:r w:rsidR="007B5897">
        <w:rPr>
          <w:u w:val="single"/>
        </w:rPr>
        <w:t>ord</w:t>
      </w:r>
      <w:r w:rsidRPr="008A5963">
        <w:rPr>
          <w:rFonts w:hint="eastAsia"/>
          <w:u w:val="single"/>
        </w:rPr>
        <w:t>電子檔，可來電或</w:t>
      </w:r>
      <w:r w:rsidRPr="008A5963">
        <w:rPr>
          <w:rFonts w:hint="eastAsia"/>
          <w:u w:val="single"/>
        </w:rPr>
        <w:t>E</w:t>
      </w:r>
      <w:r w:rsidRPr="008A5963">
        <w:rPr>
          <w:u w:val="single"/>
        </w:rPr>
        <w:t>-mail</w:t>
      </w:r>
      <w:r w:rsidRPr="008A5963">
        <w:rPr>
          <w:rFonts w:hint="eastAsia"/>
          <w:u w:val="single"/>
        </w:rPr>
        <w:t>索取，謝謝</w:t>
      </w:r>
      <w:r>
        <w:rPr>
          <w:rFonts w:hint="eastAsia"/>
          <w:u w:val="single"/>
        </w:rPr>
        <w:t>！</w:t>
      </w:r>
    </w:p>
    <w:p w:rsidR="00AF1049" w:rsidRDefault="00AF1049">
      <w:pPr>
        <w:widowControl/>
        <w:spacing w:line="240" w:lineRule="auto"/>
        <w:jc w:val="left"/>
        <w:rPr>
          <w:rFonts w:cstheme="majorBidi"/>
          <w:b/>
          <w:bCs/>
          <w:kern w:val="52"/>
          <w:sz w:val="40"/>
          <w:szCs w:val="52"/>
        </w:rPr>
      </w:pPr>
      <w:r>
        <w:br w:type="page"/>
      </w:r>
    </w:p>
    <w:p w:rsidR="007B5897" w:rsidRDefault="007B5897" w:rsidP="009829BB">
      <w:pPr>
        <w:pStyle w:val="1"/>
        <w:spacing w:before="228" w:after="228"/>
      </w:pPr>
      <w:r>
        <w:rPr>
          <w:rFonts w:hint="eastAsia"/>
        </w:rPr>
        <w:lastRenderedPageBreak/>
        <w:t>附件一、</w:t>
      </w:r>
      <w:r w:rsidR="00041217">
        <w:rPr>
          <w:rFonts w:hint="eastAsia"/>
        </w:rPr>
        <w:t>傳統市場及夜市攤鋪優化輔導遴選</w:t>
      </w:r>
      <w:bookmarkStart w:id="0" w:name="_GoBack"/>
      <w:bookmarkEnd w:id="0"/>
      <w:r>
        <w:rPr>
          <w:rFonts w:hint="eastAsia"/>
        </w:rPr>
        <w:t>報名表</w:t>
      </w:r>
    </w:p>
    <w:p w:rsidR="009829BB" w:rsidRDefault="007B5897" w:rsidP="007B5897">
      <w:pPr>
        <w:pStyle w:val="1"/>
        <w:spacing w:beforeLines="100" w:before="381" w:after="228"/>
      </w:pPr>
      <w:r>
        <w:rPr>
          <w:rFonts w:hint="eastAsia"/>
        </w:rPr>
        <w:t>一、傳統市集資料</w:t>
      </w:r>
    </w:p>
    <w:tbl>
      <w:tblPr>
        <w:tblStyle w:val="af0"/>
        <w:tblW w:w="10491" w:type="dxa"/>
        <w:tblInd w:w="-431" w:type="dxa"/>
        <w:tblLayout w:type="fixed"/>
        <w:tblLook w:val="04A0" w:firstRow="1" w:lastRow="0" w:firstColumn="1" w:lastColumn="0" w:noHBand="0" w:noVBand="1"/>
      </w:tblPr>
      <w:tblGrid>
        <w:gridCol w:w="1826"/>
        <w:gridCol w:w="1435"/>
        <w:gridCol w:w="567"/>
        <w:gridCol w:w="993"/>
        <w:gridCol w:w="850"/>
        <w:gridCol w:w="142"/>
        <w:gridCol w:w="1134"/>
        <w:gridCol w:w="1417"/>
        <w:gridCol w:w="2127"/>
      </w:tblGrid>
      <w:tr w:rsidR="00AF1049" w:rsidRPr="00B002E0" w:rsidTr="00C73D56">
        <w:trPr>
          <w:trHeight w:val="624"/>
        </w:trPr>
        <w:tc>
          <w:tcPr>
            <w:tcW w:w="1826" w:type="dxa"/>
            <w:tcBorders>
              <w:top w:val="single" w:sz="18" w:space="0" w:color="auto"/>
              <w:left w:val="single" w:sz="18" w:space="0" w:color="auto"/>
              <w:right w:val="single" w:sz="18" w:space="0" w:color="auto"/>
            </w:tcBorders>
            <w:vAlign w:val="center"/>
          </w:tcPr>
          <w:p w:rsidR="00AF1049" w:rsidRPr="00F70FF9" w:rsidRDefault="00AF1049" w:rsidP="00EB4656">
            <w:pPr>
              <w:pStyle w:val="af"/>
              <w:jc w:val="center"/>
              <w:rPr>
                <w:b/>
              </w:rPr>
            </w:pPr>
            <w:r w:rsidRPr="00F70FF9">
              <w:rPr>
                <w:b/>
              </w:rPr>
              <w:t>區</w:t>
            </w:r>
            <w:r>
              <w:rPr>
                <w:rFonts w:hint="eastAsia"/>
                <w:b/>
              </w:rPr>
              <w:t xml:space="preserve">    </w:t>
            </w:r>
            <w:r w:rsidRPr="00F70FF9">
              <w:rPr>
                <w:b/>
              </w:rPr>
              <w:t>域</w:t>
            </w:r>
          </w:p>
        </w:tc>
        <w:tc>
          <w:tcPr>
            <w:tcW w:w="3987" w:type="dxa"/>
            <w:gridSpan w:val="5"/>
            <w:tcBorders>
              <w:top w:val="single" w:sz="18" w:space="0" w:color="auto"/>
              <w:left w:val="single" w:sz="18" w:space="0" w:color="auto"/>
            </w:tcBorders>
            <w:vAlign w:val="center"/>
          </w:tcPr>
          <w:p w:rsidR="00AF1049" w:rsidRPr="00B002E0" w:rsidRDefault="00744389" w:rsidP="00744389">
            <w:pPr>
              <w:pStyle w:val="af"/>
            </w:pPr>
            <w:r w:rsidRPr="00B002E0">
              <w:rPr>
                <w:rFonts w:hint="eastAsia"/>
              </w:rPr>
              <w:t xml:space="preserve">　　　</w:t>
            </w:r>
            <w:r w:rsidR="00AF1049" w:rsidRPr="00B002E0">
              <w:rPr>
                <w:rFonts w:hint="eastAsia"/>
              </w:rPr>
              <w:t>縣</w:t>
            </w:r>
            <w:r w:rsidR="00AF1049" w:rsidRPr="00B002E0">
              <w:rPr>
                <w:rFonts w:hint="eastAsia"/>
              </w:rPr>
              <w:t>/</w:t>
            </w:r>
            <w:r w:rsidR="00AF1049">
              <w:rPr>
                <w:rFonts w:hint="eastAsia"/>
              </w:rPr>
              <w:t>市</w:t>
            </w:r>
            <w:r w:rsidR="00AF1049" w:rsidRPr="00B002E0">
              <w:rPr>
                <w:rFonts w:hint="eastAsia"/>
              </w:rPr>
              <w:t xml:space="preserve">　　　鄉鎮市區</w:t>
            </w:r>
          </w:p>
        </w:tc>
        <w:tc>
          <w:tcPr>
            <w:tcW w:w="1134" w:type="dxa"/>
            <w:tcBorders>
              <w:top w:val="single" w:sz="18" w:space="0" w:color="auto"/>
            </w:tcBorders>
            <w:vAlign w:val="center"/>
          </w:tcPr>
          <w:p w:rsidR="00AF1049" w:rsidRPr="00F70FF9" w:rsidRDefault="00AF1049" w:rsidP="00EB4656">
            <w:pPr>
              <w:pStyle w:val="af"/>
              <w:jc w:val="center"/>
              <w:rPr>
                <w:b/>
              </w:rPr>
            </w:pPr>
            <w:r w:rsidRPr="00F70FF9">
              <w:rPr>
                <w:b/>
              </w:rPr>
              <w:t>性質</w:t>
            </w:r>
          </w:p>
        </w:tc>
        <w:tc>
          <w:tcPr>
            <w:tcW w:w="3544" w:type="dxa"/>
            <w:gridSpan w:val="2"/>
            <w:tcBorders>
              <w:top w:val="single" w:sz="18" w:space="0" w:color="auto"/>
              <w:right w:val="single" w:sz="18" w:space="0" w:color="auto"/>
            </w:tcBorders>
            <w:vAlign w:val="center"/>
          </w:tcPr>
          <w:p w:rsidR="00AF1049" w:rsidRPr="00B002E0" w:rsidRDefault="00AF1049" w:rsidP="00744389">
            <w:pPr>
              <w:pStyle w:val="af"/>
            </w:pPr>
            <w:r w:rsidRPr="002B0BC5">
              <w:rPr>
                <w:rFonts w:ascii="FZShuTi" w:eastAsia="FZShuTi" w:hint="eastAsia"/>
                <w:sz w:val="26"/>
                <w:szCs w:val="26"/>
              </w:rPr>
              <w:t>□</w:t>
            </w:r>
            <w:r w:rsidRPr="00B002E0">
              <w:rPr>
                <w:rFonts w:hint="eastAsia"/>
              </w:rPr>
              <w:t>市場</w:t>
            </w:r>
            <w:r>
              <w:rPr>
                <w:rFonts w:hint="eastAsia"/>
              </w:rPr>
              <w:t xml:space="preserve"> </w:t>
            </w:r>
            <w:r w:rsidRPr="00B002E0">
              <w:rPr>
                <w:rFonts w:hint="eastAsia"/>
              </w:rPr>
              <w:t>/</w:t>
            </w:r>
            <w:r>
              <w:rPr>
                <w:rFonts w:hint="eastAsia"/>
              </w:rPr>
              <w:t xml:space="preserve"> </w:t>
            </w:r>
            <w:r w:rsidRPr="002B0BC5">
              <w:rPr>
                <w:rFonts w:ascii="FZShuTi" w:eastAsia="FZShuTi" w:hint="eastAsia"/>
                <w:sz w:val="26"/>
                <w:szCs w:val="26"/>
              </w:rPr>
              <w:t>□</w:t>
            </w:r>
            <w:r w:rsidR="00694FB9" w:rsidRPr="00B002E0">
              <w:rPr>
                <w:rFonts w:hint="eastAsia"/>
              </w:rPr>
              <w:t>夜市</w:t>
            </w:r>
            <w:r w:rsidR="00B823F8">
              <w:rPr>
                <w:rFonts w:hint="eastAsia"/>
              </w:rPr>
              <w:t>(</w:t>
            </w:r>
            <w:proofErr w:type="gramStart"/>
            <w:r w:rsidRPr="00B002E0">
              <w:rPr>
                <w:rFonts w:hint="eastAsia"/>
              </w:rPr>
              <w:t>攤集區</w:t>
            </w:r>
            <w:proofErr w:type="gramEnd"/>
            <w:r w:rsidR="00B823F8">
              <w:rPr>
                <w:rFonts w:hint="eastAsia"/>
              </w:rPr>
              <w:t>)</w:t>
            </w:r>
          </w:p>
        </w:tc>
      </w:tr>
      <w:tr w:rsidR="00AF1049" w:rsidRPr="00B002E0" w:rsidTr="00C73D56">
        <w:trPr>
          <w:trHeight w:val="624"/>
        </w:trPr>
        <w:tc>
          <w:tcPr>
            <w:tcW w:w="1826" w:type="dxa"/>
            <w:tcBorders>
              <w:left w:val="single" w:sz="18" w:space="0" w:color="auto"/>
              <w:right w:val="single" w:sz="18" w:space="0" w:color="auto"/>
            </w:tcBorders>
            <w:vAlign w:val="center"/>
          </w:tcPr>
          <w:p w:rsidR="00AF1049" w:rsidRPr="00F70FF9" w:rsidRDefault="00AF1049" w:rsidP="00EB4656">
            <w:pPr>
              <w:pStyle w:val="af"/>
              <w:jc w:val="center"/>
              <w:rPr>
                <w:b/>
              </w:rPr>
            </w:pPr>
            <w:r w:rsidRPr="00F70FF9">
              <w:rPr>
                <w:b/>
              </w:rPr>
              <w:t>市集</w:t>
            </w:r>
            <w:r>
              <w:rPr>
                <w:rFonts w:hint="eastAsia"/>
                <w:b/>
              </w:rPr>
              <w:t>名稱</w:t>
            </w:r>
          </w:p>
        </w:tc>
        <w:tc>
          <w:tcPr>
            <w:tcW w:w="8665" w:type="dxa"/>
            <w:gridSpan w:val="8"/>
            <w:tcBorders>
              <w:left w:val="single" w:sz="18" w:space="0" w:color="auto"/>
              <w:right w:val="single" w:sz="18" w:space="0" w:color="auto"/>
            </w:tcBorders>
            <w:vAlign w:val="center"/>
          </w:tcPr>
          <w:p w:rsidR="00AF1049" w:rsidRPr="00B002E0" w:rsidRDefault="00AF1049" w:rsidP="00EB4656">
            <w:pPr>
              <w:pStyle w:val="af"/>
              <w:jc w:val="center"/>
            </w:pPr>
          </w:p>
        </w:tc>
      </w:tr>
      <w:tr w:rsidR="00AF1049" w:rsidTr="00C73D56">
        <w:tblPrEx>
          <w:jc w:val="center"/>
          <w:tblInd w:w="0" w:type="dxa"/>
        </w:tblPrEx>
        <w:trPr>
          <w:trHeight w:val="624"/>
          <w:jc w:val="center"/>
        </w:trPr>
        <w:tc>
          <w:tcPr>
            <w:tcW w:w="1826" w:type="dxa"/>
            <w:vMerge w:val="restart"/>
            <w:tcBorders>
              <w:left w:val="single" w:sz="18" w:space="0" w:color="auto"/>
              <w:right w:val="single" w:sz="18" w:space="0" w:color="auto"/>
            </w:tcBorders>
            <w:vAlign w:val="center"/>
          </w:tcPr>
          <w:p w:rsidR="00AF1049" w:rsidRPr="00F70FF9" w:rsidRDefault="00AF1049" w:rsidP="00EB4656">
            <w:pPr>
              <w:pStyle w:val="af"/>
              <w:jc w:val="center"/>
              <w:rPr>
                <w:b/>
              </w:rPr>
            </w:pPr>
            <w:r w:rsidRPr="00F70FF9">
              <w:rPr>
                <w:rFonts w:hint="eastAsia"/>
                <w:b/>
              </w:rPr>
              <w:t>鄉</w:t>
            </w:r>
            <w:r w:rsidRPr="00F70FF9">
              <w:rPr>
                <w:rFonts w:hint="eastAsia"/>
                <w:b/>
              </w:rPr>
              <w:t>/</w:t>
            </w:r>
            <w:r w:rsidRPr="00F70FF9">
              <w:rPr>
                <w:rFonts w:hint="eastAsia"/>
                <w:b/>
              </w:rPr>
              <w:t>鎮</w:t>
            </w:r>
            <w:r w:rsidRPr="00F70FF9">
              <w:rPr>
                <w:rFonts w:hint="eastAsia"/>
                <w:b/>
              </w:rPr>
              <w:t>/</w:t>
            </w:r>
            <w:r w:rsidRPr="00F70FF9">
              <w:rPr>
                <w:rFonts w:hint="eastAsia"/>
                <w:b/>
              </w:rPr>
              <w:t>市</w:t>
            </w:r>
            <w:r w:rsidRPr="00F70FF9">
              <w:rPr>
                <w:rFonts w:hint="eastAsia"/>
                <w:b/>
              </w:rPr>
              <w:t>/</w:t>
            </w:r>
            <w:r w:rsidRPr="00F70FF9">
              <w:rPr>
                <w:rFonts w:hint="eastAsia"/>
                <w:b/>
              </w:rPr>
              <w:t>區</w:t>
            </w:r>
          </w:p>
          <w:p w:rsidR="00AF1049" w:rsidRPr="00F70FF9" w:rsidRDefault="00AF1049" w:rsidP="00EB4656">
            <w:pPr>
              <w:pStyle w:val="af"/>
              <w:jc w:val="center"/>
              <w:rPr>
                <w:b/>
              </w:rPr>
            </w:pPr>
            <w:r w:rsidRPr="00F70FF9">
              <w:rPr>
                <w:rFonts w:hint="eastAsia"/>
                <w:b/>
              </w:rPr>
              <w:t>主管機關</w:t>
            </w:r>
          </w:p>
        </w:tc>
        <w:tc>
          <w:tcPr>
            <w:tcW w:w="1435" w:type="dxa"/>
            <w:tcBorders>
              <w:left w:val="single" w:sz="18" w:space="0" w:color="auto"/>
            </w:tcBorders>
            <w:vAlign w:val="center"/>
          </w:tcPr>
          <w:p w:rsidR="00AF1049" w:rsidRPr="00F70FF9" w:rsidRDefault="00AF1049" w:rsidP="00EB4656">
            <w:pPr>
              <w:pStyle w:val="af"/>
              <w:jc w:val="center"/>
              <w:rPr>
                <w:b/>
              </w:rPr>
            </w:pPr>
            <w:r w:rsidRPr="00F70FF9">
              <w:rPr>
                <w:rFonts w:hint="eastAsia"/>
                <w:b/>
              </w:rPr>
              <w:t>機關名稱</w:t>
            </w:r>
          </w:p>
        </w:tc>
        <w:tc>
          <w:tcPr>
            <w:tcW w:w="3686" w:type="dxa"/>
            <w:gridSpan w:val="5"/>
            <w:vAlign w:val="center"/>
          </w:tcPr>
          <w:p w:rsidR="00AF1049" w:rsidRPr="00DA5A97" w:rsidRDefault="00AF1049" w:rsidP="00EB4656">
            <w:pPr>
              <w:pStyle w:val="af"/>
              <w:jc w:val="center"/>
            </w:pPr>
          </w:p>
        </w:tc>
        <w:tc>
          <w:tcPr>
            <w:tcW w:w="1417" w:type="dxa"/>
            <w:vAlign w:val="center"/>
          </w:tcPr>
          <w:p w:rsidR="00AF1049" w:rsidRPr="00F70FF9" w:rsidRDefault="00AF1049" w:rsidP="00EB4656">
            <w:pPr>
              <w:pStyle w:val="af"/>
              <w:jc w:val="center"/>
              <w:rPr>
                <w:b/>
              </w:rPr>
            </w:pPr>
            <w:r w:rsidRPr="00F70FF9">
              <w:rPr>
                <w:rFonts w:hint="eastAsia"/>
                <w:b/>
              </w:rPr>
              <w:t>聯絡電話</w:t>
            </w:r>
          </w:p>
        </w:tc>
        <w:tc>
          <w:tcPr>
            <w:tcW w:w="2127" w:type="dxa"/>
            <w:tcBorders>
              <w:right w:val="single" w:sz="18" w:space="0" w:color="auto"/>
            </w:tcBorders>
            <w:vAlign w:val="center"/>
          </w:tcPr>
          <w:p w:rsidR="00AF1049" w:rsidRPr="00DA5A97" w:rsidRDefault="00AF1049" w:rsidP="00EB4656">
            <w:pPr>
              <w:pStyle w:val="af"/>
              <w:jc w:val="center"/>
            </w:pPr>
          </w:p>
        </w:tc>
      </w:tr>
      <w:tr w:rsidR="00AF1049" w:rsidTr="00C73D56">
        <w:tblPrEx>
          <w:jc w:val="center"/>
          <w:tblInd w:w="0" w:type="dxa"/>
        </w:tblPrEx>
        <w:trPr>
          <w:trHeight w:val="624"/>
          <w:jc w:val="center"/>
        </w:trPr>
        <w:tc>
          <w:tcPr>
            <w:tcW w:w="1826" w:type="dxa"/>
            <w:vMerge/>
            <w:tcBorders>
              <w:left w:val="single" w:sz="18" w:space="0" w:color="auto"/>
              <w:bottom w:val="single" w:sz="18" w:space="0" w:color="auto"/>
              <w:right w:val="single" w:sz="18" w:space="0" w:color="auto"/>
            </w:tcBorders>
            <w:vAlign w:val="center"/>
          </w:tcPr>
          <w:p w:rsidR="00AF1049" w:rsidRPr="00F70FF9" w:rsidRDefault="00AF1049" w:rsidP="00EB4656">
            <w:pPr>
              <w:pStyle w:val="af"/>
              <w:jc w:val="center"/>
              <w:rPr>
                <w:b/>
              </w:rPr>
            </w:pPr>
          </w:p>
        </w:tc>
        <w:tc>
          <w:tcPr>
            <w:tcW w:w="1435" w:type="dxa"/>
            <w:tcBorders>
              <w:left w:val="single" w:sz="18" w:space="0" w:color="auto"/>
              <w:bottom w:val="single" w:sz="18" w:space="0" w:color="auto"/>
            </w:tcBorders>
            <w:vAlign w:val="center"/>
          </w:tcPr>
          <w:p w:rsidR="00AF1049" w:rsidRPr="00F70FF9" w:rsidRDefault="00AF1049" w:rsidP="00EB4656">
            <w:pPr>
              <w:pStyle w:val="af"/>
              <w:jc w:val="center"/>
              <w:rPr>
                <w:b/>
              </w:rPr>
            </w:pPr>
            <w:r w:rsidRPr="00F70FF9">
              <w:rPr>
                <w:rFonts w:hint="eastAsia"/>
                <w:b/>
              </w:rPr>
              <w:t>聯絡人</w:t>
            </w:r>
          </w:p>
        </w:tc>
        <w:tc>
          <w:tcPr>
            <w:tcW w:w="1560" w:type="dxa"/>
            <w:gridSpan w:val="2"/>
            <w:tcBorders>
              <w:bottom w:val="single" w:sz="18" w:space="0" w:color="auto"/>
            </w:tcBorders>
            <w:vAlign w:val="center"/>
          </w:tcPr>
          <w:p w:rsidR="00AF1049" w:rsidRPr="00DA5A97" w:rsidRDefault="00AF1049" w:rsidP="00EB4656">
            <w:pPr>
              <w:pStyle w:val="af"/>
              <w:jc w:val="center"/>
            </w:pPr>
          </w:p>
        </w:tc>
        <w:tc>
          <w:tcPr>
            <w:tcW w:w="850" w:type="dxa"/>
            <w:tcBorders>
              <w:bottom w:val="single" w:sz="18" w:space="0" w:color="auto"/>
            </w:tcBorders>
            <w:vAlign w:val="center"/>
          </w:tcPr>
          <w:p w:rsidR="00AF1049" w:rsidRPr="00F70FF9" w:rsidRDefault="00AF1049" w:rsidP="00EB4656">
            <w:pPr>
              <w:pStyle w:val="af"/>
              <w:jc w:val="center"/>
              <w:rPr>
                <w:b/>
              </w:rPr>
            </w:pPr>
            <w:r w:rsidRPr="00F70FF9">
              <w:rPr>
                <w:rFonts w:hint="eastAsia"/>
                <w:b/>
              </w:rPr>
              <w:t>職稱</w:t>
            </w:r>
          </w:p>
        </w:tc>
        <w:tc>
          <w:tcPr>
            <w:tcW w:w="1276" w:type="dxa"/>
            <w:gridSpan w:val="2"/>
            <w:tcBorders>
              <w:bottom w:val="single" w:sz="18" w:space="0" w:color="auto"/>
            </w:tcBorders>
            <w:vAlign w:val="center"/>
          </w:tcPr>
          <w:p w:rsidR="00AF1049" w:rsidRPr="00DA5A97" w:rsidRDefault="00AF1049" w:rsidP="00EB4656">
            <w:pPr>
              <w:pStyle w:val="af"/>
              <w:jc w:val="center"/>
            </w:pPr>
          </w:p>
        </w:tc>
        <w:tc>
          <w:tcPr>
            <w:tcW w:w="1417" w:type="dxa"/>
            <w:tcBorders>
              <w:bottom w:val="single" w:sz="18" w:space="0" w:color="auto"/>
            </w:tcBorders>
            <w:vAlign w:val="center"/>
          </w:tcPr>
          <w:p w:rsidR="00AF1049" w:rsidRPr="00F70FF9" w:rsidRDefault="00AF1049" w:rsidP="00EB4656">
            <w:pPr>
              <w:pStyle w:val="af"/>
              <w:jc w:val="center"/>
              <w:rPr>
                <w:b/>
              </w:rPr>
            </w:pPr>
            <w:r w:rsidRPr="00F70FF9">
              <w:rPr>
                <w:rFonts w:hint="eastAsia"/>
                <w:b/>
              </w:rPr>
              <w:t>聯絡手機</w:t>
            </w:r>
          </w:p>
        </w:tc>
        <w:tc>
          <w:tcPr>
            <w:tcW w:w="2127" w:type="dxa"/>
            <w:tcBorders>
              <w:bottom w:val="single" w:sz="18" w:space="0" w:color="auto"/>
              <w:right w:val="single" w:sz="18" w:space="0" w:color="auto"/>
            </w:tcBorders>
            <w:vAlign w:val="center"/>
          </w:tcPr>
          <w:p w:rsidR="00AF1049" w:rsidRPr="00DA5A97" w:rsidRDefault="00AF1049" w:rsidP="00EB4656">
            <w:pPr>
              <w:pStyle w:val="af"/>
              <w:jc w:val="center"/>
            </w:pPr>
          </w:p>
        </w:tc>
      </w:tr>
      <w:tr w:rsidR="00AF1049" w:rsidTr="00C73D56">
        <w:tblPrEx>
          <w:jc w:val="center"/>
          <w:tblInd w:w="0" w:type="dxa"/>
        </w:tblPrEx>
        <w:trPr>
          <w:trHeight w:val="624"/>
          <w:jc w:val="center"/>
        </w:trPr>
        <w:tc>
          <w:tcPr>
            <w:tcW w:w="1826" w:type="dxa"/>
            <w:vMerge w:val="restart"/>
            <w:tcBorders>
              <w:top w:val="single" w:sz="18" w:space="0" w:color="auto"/>
              <w:left w:val="single" w:sz="18" w:space="0" w:color="auto"/>
              <w:right w:val="single" w:sz="18" w:space="0" w:color="auto"/>
            </w:tcBorders>
            <w:vAlign w:val="center"/>
          </w:tcPr>
          <w:p w:rsidR="00AF1049" w:rsidRPr="00F70FF9" w:rsidRDefault="00AF1049" w:rsidP="00EB4656">
            <w:pPr>
              <w:pStyle w:val="af"/>
              <w:jc w:val="center"/>
              <w:rPr>
                <w:b/>
              </w:rPr>
            </w:pPr>
            <w:r w:rsidRPr="00F70FF9">
              <w:rPr>
                <w:rFonts w:hint="eastAsia"/>
                <w:b/>
              </w:rPr>
              <w:t>自理組織</w:t>
            </w:r>
          </w:p>
        </w:tc>
        <w:tc>
          <w:tcPr>
            <w:tcW w:w="1435" w:type="dxa"/>
            <w:tcBorders>
              <w:top w:val="single" w:sz="18" w:space="0" w:color="auto"/>
              <w:left w:val="single" w:sz="18" w:space="0" w:color="auto"/>
            </w:tcBorders>
            <w:vAlign w:val="center"/>
          </w:tcPr>
          <w:p w:rsidR="00AF1049" w:rsidRPr="00F70FF9" w:rsidRDefault="00AF1049" w:rsidP="00EB4656">
            <w:pPr>
              <w:pStyle w:val="af"/>
              <w:jc w:val="center"/>
              <w:rPr>
                <w:b/>
              </w:rPr>
            </w:pPr>
            <w:r w:rsidRPr="00F70FF9">
              <w:rPr>
                <w:rFonts w:hint="eastAsia"/>
                <w:b/>
              </w:rPr>
              <w:t>組織名稱</w:t>
            </w:r>
          </w:p>
        </w:tc>
        <w:tc>
          <w:tcPr>
            <w:tcW w:w="3686" w:type="dxa"/>
            <w:gridSpan w:val="5"/>
            <w:tcBorders>
              <w:top w:val="single" w:sz="18" w:space="0" w:color="auto"/>
            </w:tcBorders>
            <w:vAlign w:val="center"/>
          </w:tcPr>
          <w:p w:rsidR="00AF1049" w:rsidRPr="00DA5A97" w:rsidRDefault="00AF1049" w:rsidP="00EB4656">
            <w:pPr>
              <w:pStyle w:val="af"/>
              <w:jc w:val="center"/>
            </w:pPr>
          </w:p>
        </w:tc>
        <w:tc>
          <w:tcPr>
            <w:tcW w:w="1417" w:type="dxa"/>
            <w:tcBorders>
              <w:top w:val="single" w:sz="18" w:space="0" w:color="auto"/>
            </w:tcBorders>
            <w:vAlign w:val="center"/>
          </w:tcPr>
          <w:p w:rsidR="00AF1049" w:rsidRPr="00F70FF9" w:rsidRDefault="00AF1049" w:rsidP="00EB4656">
            <w:pPr>
              <w:pStyle w:val="af"/>
              <w:jc w:val="center"/>
              <w:rPr>
                <w:b/>
              </w:rPr>
            </w:pPr>
            <w:r w:rsidRPr="00F70FF9">
              <w:rPr>
                <w:rFonts w:hint="eastAsia"/>
                <w:b/>
              </w:rPr>
              <w:t>聯絡電話</w:t>
            </w:r>
          </w:p>
        </w:tc>
        <w:tc>
          <w:tcPr>
            <w:tcW w:w="2127" w:type="dxa"/>
            <w:tcBorders>
              <w:top w:val="single" w:sz="18" w:space="0" w:color="auto"/>
              <w:right w:val="single" w:sz="18" w:space="0" w:color="auto"/>
            </w:tcBorders>
            <w:vAlign w:val="center"/>
          </w:tcPr>
          <w:p w:rsidR="00AF1049" w:rsidRPr="00DA5A97" w:rsidRDefault="00AF1049" w:rsidP="00EB4656">
            <w:pPr>
              <w:pStyle w:val="af"/>
              <w:jc w:val="center"/>
            </w:pPr>
          </w:p>
        </w:tc>
      </w:tr>
      <w:tr w:rsidR="00AF1049" w:rsidTr="00C73D56">
        <w:tblPrEx>
          <w:jc w:val="center"/>
          <w:tblInd w:w="0" w:type="dxa"/>
        </w:tblPrEx>
        <w:trPr>
          <w:trHeight w:val="624"/>
          <w:jc w:val="center"/>
        </w:trPr>
        <w:tc>
          <w:tcPr>
            <w:tcW w:w="1826" w:type="dxa"/>
            <w:vMerge/>
            <w:tcBorders>
              <w:left w:val="single" w:sz="18" w:space="0" w:color="auto"/>
              <w:bottom w:val="single" w:sz="18" w:space="0" w:color="auto"/>
              <w:right w:val="single" w:sz="18" w:space="0" w:color="auto"/>
            </w:tcBorders>
            <w:vAlign w:val="center"/>
          </w:tcPr>
          <w:p w:rsidR="00AF1049" w:rsidRPr="00F70FF9" w:rsidRDefault="00AF1049" w:rsidP="00EB4656">
            <w:pPr>
              <w:pStyle w:val="af"/>
              <w:jc w:val="center"/>
              <w:rPr>
                <w:b/>
              </w:rPr>
            </w:pPr>
          </w:p>
        </w:tc>
        <w:tc>
          <w:tcPr>
            <w:tcW w:w="1435" w:type="dxa"/>
            <w:tcBorders>
              <w:left w:val="single" w:sz="18" w:space="0" w:color="auto"/>
              <w:bottom w:val="single" w:sz="18" w:space="0" w:color="auto"/>
            </w:tcBorders>
            <w:vAlign w:val="center"/>
          </w:tcPr>
          <w:p w:rsidR="00AF1049" w:rsidRPr="00F70FF9" w:rsidRDefault="00AF1049" w:rsidP="00EB4656">
            <w:pPr>
              <w:pStyle w:val="af"/>
              <w:jc w:val="center"/>
              <w:rPr>
                <w:b/>
              </w:rPr>
            </w:pPr>
            <w:r w:rsidRPr="00F70FF9">
              <w:rPr>
                <w:rFonts w:hint="eastAsia"/>
                <w:b/>
              </w:rPr>
              <w:t>聯絡人</w:t>
            </w:r>
          </w:p>
        </w:tc>
        <w:tc>
          <w:tcPr>
            <w:tcW w:w="1560" w:type="dxa"/>
            <w:gridSpan w:val="2"/>
            <w:tcBorders>
              <w:bottom w:val="single" w:sz="18" w:space="0" w:color="auto"/>
            </w:tcBorders>
            <w:vAlign w:val="center"/>
          </w:tcPr>
          <w:p w:rsidR="00AF1049" w:rsidRPr="00DA5A97" w:rsidRDefault="00AF1049" w:rsidP="00EB4656">
            <w:pPr>
              <w:pStyle w:val="af"/>
              <w:jc w:val="center"/>
            </w:pPr>
          </w:p>
        </w:tc>
        <w:tc>
          <w:tcPr>
            <w:tcW w:w="850" w:type="dxa"/>
            <w:tcBorders>
              <w:bottom w:val="single" w:sz="18" w:space="0" w:color="auto"/>
            </w:tcBorders>
            <w:vAlign w:val="center"/>
          </w:tcPr>
          <w:p w:rsidR="00AF1049" w:rsidRPr="00F70FF9" w:rsidRDefault="00AF1049" w:rsidP="00EB4656">
            <w:pPr>
              <w:pStyle w:val="af"/>
              <w:jc w:val="center"/>
              <w:rPr>
                <w:b/>
              </w:rPr>
            </w:pPr>
            <w:r w:rsidRPr="00F70FF9">
              <w:rPr>
                <w:rFonts w:hint="eastAsia"/>
                <w:b/>
              </w:rPr>
              <w:t>職稱</w:t>
            </w:r>
          </w:p>
        </w:tc>
        <w:tc>
          <w:tcPr>
            <w:tcW w:w="1276" w:type="dxa"/>
            <w:gridSpan w:val="2"/>
            <w:tcBorders>
              <w:bottom w:val="single" w:sz="18" w:space="0" w:color="auto"/>
            </w:tcBorders>
            <w:vAlign w:val="center"/>
          </w:tcPr>
          <w:p w:rsidR="00AF1049" w:rsidRPr="00DA5A97" w:rsidRDefault="00AF1049" w:rsidP="00EB4656">
            <w:pPr>
              <w:pStyle w:val="af"/>
              <w:jc w:val="center"/>
            </w:pPr>
          </w:p>
        </w:tc>
        <w:tc>
          <w:tcPr>
            <w:tcW w:w="1417" w:type="dxa"/>
            <w:tcBorders>
              <w:bottom w:val="single" w:sz="18" w:space="0" w:color="auto"/>
            </w:tcBorders>
            <w:vAlign w:val="center"/>
          </w:tcPr>
          <w:p w:rsidR="00AF1049" w:rsidRPr="00F70FF9" w:rsidRDefault="00AF1049" w:rsidP="00EB4656">
            <w:pPr>
              <w:pStyle w:val="af"/>
              <w:jc w:val="center"/>
              <w:rPr>
                <w:b/>
              </w:rPr>
            </w:pPr>
            <w:r w:rsidRPr="00F70FF9">
              <w:rPr>
                <w:rFonts w:hint="eastAsia"/>
                <w:b/>
              </w:rPr>
              <w:t>聯絡手機</w:t>
            </w:r>
          </w:p>
        </w:tc>
        <w:tc>
          <w:tcPr>
            <w:tcW w:w="2127" w:type="dxa"/>
            <w:tcBorders>
              <w:bottom w:val="single" w:sz="18" w:space="0" w:color="auto"/>
              <w:right w:val="single" w:sz="18" w:space="0" w:color="auto"/>
            </w:tcBorders>
            <w:vAlign w:val="center"/>
          </w:tcPr>
          <w:p w:rsidR="00AF1049" w:rsidRPr="00DA5A97" w:rsidRDefault="00AF1049" w:rsidP="00EB4656">
            <w:pPr>
              <w:pStyle w:val="af"/>
              <w:jc w:val="center"/>
            </w:pPr>
          </w:p>
        </w:tc>
      </w:tr>
      <w:tr w:rsidR="00EB4656" w:rsidTr="00C73D56">
        <w:tblPrEx>
          <w:jc w:val="center"/>
          <w:tblInd w:w="0" w:type="dxa"/>
        </w:tblPrEx>
        <w:trPr>
          <w:trHeight w:val="624"/>
          <w:jc w:val="center"/>
        </w:trPr>
        <w:tc>
          <w:tcPr>
            <w:tcW w:w="1826" w:type="dxa"/>
            <w:vMerge w:val="restart"/>
            <w:tcBorders>
              <w:top w:val="single" w:sz="18" w:space="0" w:color="auto"/>
              <w:left w:val="single" w:sz="18" w:space="0" w:color="auto"/>
              <w:right w:val="single" w:sz="18" w:space="0" w:color="auto"/>
            </w:tcBorders>
            <w:vAlign w:val="center"/>
          </w:tcPr>
          <w:p w:rsidR="00EB4656" w:rsidRPr="00F70FF9" w:rsidRDefault="00EB4656" w:rsidP="00EB4656">
            <w:pPr>
              <w:pStyle w:val="af"/>
              <w:jc w:val="center"/>
              <w:rPr>
                <w:b/>
              </w:rPr>
            </w:pPr>
            <w:r>
              <w:rPr>
                <w:rFonts w:hint="eastAsia"/>
                <w:b/>
              </w:rPr>
              <w:t>報名攤鋪</w:t>
            </w:r>
          </w:p>
        </w:tc>
        <w:tc>
          <w:tcPr>
            <w:tcW w:w="2002" w:type="dxa"/>
            <w:gridSpan w:val="2"/>
            <w:tcBorders>
              <w:top w:val="single" w:sz="18" w:space="0" w:color="auto"/>
              <w:left w:val="single" w:sz="18" w:space="0" w:color="auto"/>
            </w:tcBorders>
            <w:vAlign w:val="center"/>
          </w:tcPr>
          <w:p w:rsidR="00EB4656" w:rsidRPr="00F70FF9" w:rsidRDefault="00EB4656" w:rsidP="00EB4656">
            <w:pPr>
              <w:pStyle w:val="af"/>
              <w:jc w:val="center"/>
              <w:rPr>
                <w:b/>
              </w:rPr>
            </w:pPr>
            <w:r>
              <w:rPr>
                <w:rFonts w:hint="eastAsia"/>
                <w:b/>
              </w:rPr>
              <w:t>攤鋪名稱</w:t>
            </w:r>
            <w:r>
              <w:rPr>
                <w:rFonts w:hint="eastAsia"/>
                <w:b/>
              </w:rPr>
              <w:t>-A</w:t>
            </w:r>
          </w:p>
        </w:tc>
        <w:tc>
          <w:tcPr>
            <w:tcW w:w="3119" w:type="dxa"/>
            <w:gridSpan w:val="4"/>
            <w:tcBorders>
              <w:top w:val="single" w:sz="18" w:space="0" w:color="auto"/>
            </w:tcBorders>
            <w:vAlign w:val="center"/>
          </w:tcPr>
          <w:p w:rsidR="00EB4656" w:rsidRPr="00DA5A97" w:rsidRDefault="00EB4656" w:rsidP="00EB4656">
            <w:pPr>
              <w:pStyle w:val="af"/>
              <w:jc w:val="center"/>
            </w:pPr>
          </w:p>
        </w:tc>
        <w:tc>
          <w:tcPr>
            <w:tcW w:w="1417" w:type="dxa"/>
            <w:tcBorders>
              <w:top w:val="single" w:sz="18" w:space="0" w:color="auto"/>
            </w:tcBorders>
            <w:vAlign w:val="center"/>
          </w:tcPr>
          <w:p w:rsidR="00EB4656" w:rsidRPr="00F70FF9" w:rsidRDefault="00EB4656" w:rsidP="00EB4656">
            <w:pPr>
              <w:pStyle w:val="af"/>
              <w:jc w:val="center"/>
              <w:rPr>
                <w:b/>
              </w:rPr>
            </w:pPr>
            <w:proofErr w:type="gramStart"/>
            <w:r>
              <w:rPr>
                <w:rFonts w:hint="eastAsia"/>
                <w:b/>
              </w:rPr>
              <w:t>攤號</w:t>
            </w:r>
            <w:proofErr w:type="gramEnd"/>
          </w:p>
        </w:tc>
        <w:tc>
          <w:tcPr>
            <w:tcW w:w="2127" w:type="dxa"/>
            <w:tcBorders>
              <w:top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left w:val="single" w:sz="18" w:space="0" w:color="auto"/>
              <w:bottom w:val="single" w:sz="18" w:space="0" w:color="auto"/>
            </w:tcBorders>
            <w:vAlign w:val="center"/>
          </w:tcPr>
          <w:p w:rsidR="00EB4656" w:rsidRDefault="00EB4656" w:rsidP="00EB4656">
            <w:pPr>
              <w:pStyle w:val="af"/>
              <w:jc w:val="center"/>
              <w:rPr>
                <w:b/>
              </w:rPr>
            </w:pPr>
            <w:r>
              <w:rPr>
                <w:rFonts w:hint="eastAsia"/>
                <w:b/>
              </w:rPr>
              <w:t>聯絡人</w:t>
            </w:r>
          </w:p>
        </w:tc>
        <w:tc>
          <w:tcPr>
            <w:tcW w:w="3119" w:type="dxa"/>
            <w:gridSpan w:val="4"/>
            <w:tcBorders>
              <w:bottom w:val="single" w:sz="18" w:space="0" w:color="auto"/>
            </w:tcBorders>
            <w:vAlign w:val="center"/>
          </w:tcPr>
          <w:p w:rsidR="00EB4656" w:rsidRPr="00DA5A97" w:rsidRDefault="00EB4656" w:rsidP="00EB4656">
            <w:pPr>
              <w:pStyle w:val="af"/>
              <w:jc w:val="center"/>
            </w:pPr>
          </w:p>
        </w:tc>
        <w:tc>
          <w:tcPr>
            <w:tcW w:w="1417" w:type="dxa"/>
            <w:tcBorders>
              <w:bottom w:val="single" w:sz="18" w:space="0" w:color="auto"/>
            </w:tcBorders>
            <w:vAlign w:val="center"/>
          </w:tcPr>
          <w:p w:rsidR="00EB4656" w:rsidRDefault="00EB4656" w:rsidP="00EB4656">
            <w:pPr>
              <w:pStyle w:val="af"/>
              <w:jc w:val="center"/>
              <w:rPr>
                <w:b/>
              </w:rPr>
            </w:pPr>
            <w:r w:rsidRPr="00F70FF9">
              <w:rPr>
                <w:rFonts w:hint="eastAsia"/>
                <w:b/>
              </w:rPr>
              <w:t>手機</w:t>
            </w:r>
          </w:p>
        </w:tc>
        <w:tc>
          <w:tcPr>
            <w:tcW w:w="2127" w:type="dxa"/>
            <w:tcBorders>
              <w:bottom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top w:val="single" w:sz="18" w:space="0" w:color="auto"/>
              <w:left w:val="single" w:sz="18" w:space="0" w:color="auto"/>
            </w:tcBorders>
            <w:vAlign w:val="center"/>
          </w:tcPr>
          <w:p w:rsidR="00EB4656" w:rsidRPr="00F70FF9" w:rsidRDefault="00EB4656" w:rsidP="00EB4656">
            <w:pPr>
              <w:pStyle w:val="af"/>
              <w:jc w:val="center"/>
              <w:rPr>
                <w:b/>
              </w:rPr>
            </w:pPr>
            <w:r>
              <w:rPr>
                <w:rFonts w:hint="eastAsia"/>
                <w:b/>
              </w:rPr>
              <w:t>攤鋪名稱</w:t>
            </w:r>
            <w:r>
              <w:rPr>
                <w:rFonts w:hint="eastAsia"/>
                <w:b/>
              </w:rPr>
              <w:t>-B</w:t>
            </w:r>
          </w:p>
        </w:tc>
        <w:tc>
          <w:tcPr>
            <w:tcW w:w="3119" w:type="dxa"/>
            <w:gridSpan w:val="4"/>
            <w:tcBorders>
              <w:top w:val="single" w:sz="18" w:space="0" w:color="auto"/>
            </w:tcBorders>
            <w:vAlign w:val="center"/>
          </w:tcPr>
          <w:p w:rsidR="00EB4656" w:rsidRPr="00DA5A97" w:rsidRDefault="00EB4656" w:rsidP="00EB4656">
            <w:pPr>
              <w:pStyle w:val="af"/>
              <w:jc w:val="center"/>
            </w:pPr>
          </w:p>
        </w:tc>
        <w:tc>
          <w:tcPr>
            <w:tcW w:w="1417" w:type="dxa"/>
            <w:tcBorders>
              <w:top w:val="single" w:sz="18" w:space="0" w:color="auto"/>
            </w:tcBorders>
            <w:vAlign w:val="center"/>
          </w:tcPr>
          <w:p w:rsidR="00EB4656" w:rsidRPr="00F70FF9" w:rsidRDefault="00EB4656" w:rsidP="00EB4656">
            <w:pPr>
              <w:pStyle w:val="af"/>
              <w:jc w:val="center"/>
              <w:rPr>
                <w:b/>
              </w:rPr>
            </w:pPr>
            <w:proofErr w:type="gramStart"/>
            <w:r>
              <w:rPr>
                <w:rFonts w:hint="eastAsia"/>
                <w:b/>
              </w:rPr>
              <w:t>攤號</w:t>
            </w:r>
            <w:proofErr w:type="gramEnd"/>
          </w:p>
        </w:tc>
        <w:tc>
          <w:tcPr>
            <w:tcW w:w="2127" w:type="dxa"/>
            <w:tcBorders>
              <w:top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left w:val="single" w:sz="18" w:space="0" w:color="auto"/>
              <w:bottom w:val="single" w:sz="18" w:space="0" w:color="auto"/>
            </w:tcBorders>
            <w:vAlign w:val="center"/>
          </w:tcPr>
          <w:p w:rsidR="00EB4656" w:rsidRDefault="00EB4656" w:rsidP="00EB4656">
            <w:pPr>
              <w:pStyle w:val="af"/>
              <w:jc w:val="center"/>
              <w:rPr>
                <w:b/>
              </w:rPr>
            </w:pPr>
            <w:r>
              <w:rPr>
                <w:rFonts w:hint="eastAsia"/>
                <w:b/>
              </w:rPr>
              <w:t>聯絡人</w:t>
            </w:r>
          </w:p>
        </w:tc>
        <w:tc>
          <w:tcPr>
            <w:tcW w:w="3119" w:type="dxa"/>
            <w:gridSpan w:val="4"/>
            <w:tcBorders>
              <w:bottom w:val="single" w:sz="18" w:space="0" w:color="auto"/>
            </w:tcBorders>
            <w:vAlign w:val="center"/>
          </w:tcPr>
          <w:p w:rsidR="00EB4656" w:rsidRPr="00DA5A97" w:rsidRDefault="00EB4656" w:rsidP="00EB4656">
            <w:pPr>
              <w:pStyle w:val="af"/>
              <w:jc w:val="center"/>
            </w:pPr>
          </w:p>
        </w:tc>
        <w:tc>
          <w:tcPr>
            <w:tcW w:w="1417" w:type="dxa"/>
            <w:tcBorders>
              <w:bottom w:val="single" w:sz="18" w:space="0" w:color="auto"/>
            </w:tcBorders>
            <w:vAlign w:val="center"/>
          </w:tcPr>
          <w:p w:rsidR="00EB4656" w:rsidRDefault="00EB4656" w:rsidP="00EB4656">
            <w:pPr>
              <w:pStyle w:val="af"/>
              <w:jc w:val="center"/>
              <w:rPr>
                <w:b/>
              </w:rPr>
            </w:pPr>
            <w:r w:rsidRPr="00F70FF9">
              <w:rPr>
                <w:rFonts w:hint="eastAsia"/>
                <w:b/>
              </w:rPr>
              <w:t>手機</w:t>
            </w:r>
          </w:p>
        </w:tc>
        <w:tc>
          <w:tcPr>
            <w:tcW w:w="2127" w:type="dxa"/>
            <w:tcBorders>
              <w:bottom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top w:val="single" w:sz="18" w:space="0" w:color="auto"/>
              <w:left w:val="single" w:sz="18" w:space="0" w:color="auto"/>
            </w:tcBorders>
            <w:vAlign w:val="center"/>
          </w:tcPr>
          <w:p w:rsidR="00EB4656" w:rsidRDefault="00EB4656" w:rsidP="00EB4656">
            <w:pPr>
              <w:pStyle w:val="af"/>
              <w:jc w:val="center"/>
              <w:rPr>
                <w:b/>
              </w:rPr>
            </w:pPr>
            <w:r>
              <w:rPr>
                <w:rFonts w:hint="eastAsia"/>
                <w:b/>
              </w:rPr>
              <w:t>攤鋪名稱</w:t>
            </w:r>
            <w:r>
              <w:rPr>
                <w:rFonts w:hint="eastAsia"/>
                <w:b/>
              </w:rPr>
              <w:t>-C</w:t>
            </w:r>
          </w:p>
        </w:tc>
        <w:tc>
          <w:tcPr>
            <w:tcW w:w="3119" w:type="dxa"/>
            <w:gridSpan w:val="4"/>
            <w:tcBorders>
              <w:top w:val="single" w:sz="18" w:space="0" w:color="auto"/>
            </w:tcBorders>
            <w:vAlign w:val="center"/>
          </w:tcPr>
          <w:p w:rsidR="00EB4656" w:rsidRPr="00DA5A97" w:rsidRDefault="00EB4656" w:rsidP="00EB4656">
            <w:pPr>
              <w:pStyle w:val="af"/>
              <w:jc w:val="center"/>
            </w:pPr>
          </w:p>
        </w:tc>
        <w:tc>
          <w:tcPr>
            <w:tcW w:w="1417" w:type="dxa"/>
            <w:tcBorders>
              <w:top w:val="single" w:sz="18" w:space="0" w:color="auto"/>
            </w:tcBorders>
            <w:vAlign w:val="center"/>
          </w:tcPr>
          <w:p w:rsidR="00EB4656" w:rsidRPr="00F70FF9" w:rsidRDefault="00EB4656" w:rsidP="00EB4656">
            <w:pPr>
              <w:pStyle w:val="af"/>
              <w:jc w:val="center"/>
              <w:rPr>
                <w:b/>
              </w:rPr>
            </w:pPr>
            <w:proofErr w:type="gramStart"/>
            <w:r>
              <w:rPr>
                <w:rFonts w:hint="eastAsia"/>
                <w:b/>
              </w:rPr>
              <w:t>攤號</w:t>
            </w:r>
            <w:proofErr w:type="gramEnd"/>
          </w:p>
        </w:tc>
        <w:tc>
          <w:tcPr>
            <w:tcW w:w="2127" w:type="dxa"/>
            <w:tcBorders>
              <w:top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left w:val="single" w:sz="18" w:space="0" w:color="auto"/>
              <w:bottom w:val="single" w:sz="18" w:space="0" w:color="auto"/>
            </w:tcBorders>
            <w:vAlign w:val="center"/>
          </w:tcPr>
          <w:p w:rsidR="00EB4656" w:rsidRDefault="00EB4656" w:rsidP="00EB4656">
            <w:pPr>
              <w:pStyle w:val="af"/>
              <w:jc w:val="center"/>
              <w:rPr>
                <w:b/>
              </w:rPr>
            </w:pPr>
            <w:r>
              <w:rPr>
                <w:rFonts w:hint="eastAsia"/>
                <w:b/>
              </w:rPr>
              <w:t>聯絡人</w:t>
            </w:r>
          </w:p>
        </w:tc>
        <w:tc>
          <w:tcPr>
            <w:tcW w:w="3119" w:type="dxa"/>
            <w:gridSpan w:val="4"/>
            <w:tcBorders>
              <w:bottom w:val="single" w:sz="18" w:space="0" w:color="auto"/>
            </w:tcBorders>
            <w:vAlign w:val="center"/>
          </w:tcPr>
          <w:p w:rsidR="00EB4656" w:rsidRPr="00DA5A97" w:rsidRDefault="00EB4656" w:rsidP="00EB4656">
            <w:pPr>
              <w:pStyle w:val="af"/>
              <w:jc w:val="center"/>
            </w:pPr>
          </w:p>
        </w:tc>
        <w:tc>
          <w:tcPr>
            <w:tcW w:w="1417" w:type="dxa"/>
            <w:tcBorders>
              <w:bottom w:val="single" w:sz="18" w:space="0" w:color="auto"/>
            </w:tcBorders>
            <w:vAlign w:val="center"/>
          </w:tcPr>
          <w:p w:rsidR="00EB4656" w:rsidRDefault="00EB4656" w:rsidP="00EB4656">
            <w:pPr>
              <w:pStyle w:val="af"/>
              <w:jc w:val="center"/>
              <w:rPr>
                <w:b/>
              </w:rPr>
            </w:pPr>
            <w:r w:rsidRPr="00F70FF9">
              <w:rPr>
                <w:rFonts w:hint="eastAsia"/>
                <w:b/>
              </w:rPr>
              <w:t>手機</w:t>
            </w:r>
          </w:p>
        </w:tc>
        <w:tc>
          <w:tcPr>
            <w:tcW w:w="2127" w:type="dxa"/>
            <w:tcBorders>
              <w:bottom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top w:val="single" w:sz="18" w:space="0" w:color="auto"/>
              <w:left w:val="single" w:sz="18" w:space="0" w:color="auto"/>
            </w:tcBorders>
            <w:vAlign w:val="center"/>
          </w:tcPr>
          <w:p w:rsidR="00EB4656" w:rsidRDefault="00EB4656" w:rsidP="00EB4656">
            <w:pPr>
              <w:pStyle w:val="af"/>
              <w:jc w:val="center"/>
              <w:rPr>
                <w:b/>
              </w:rPr>
            </w:pPr>
            <w:r>
              <w:rPr>
                <w:rFonts w:hint="eastAsia"/>
                <w:b/>
              </w:rPr>
              <w:t>攤鋪名稱</w:t>
            </w:r>
            <w:r>
              <w:rPr>
                <w:rFonts w:hint="eastAsia"/>
                <w:b/>
              </w:rPr>
              <w:t>-D</w:t>
            </w:r>
          </w:p>
        </w:tc>
        <w:tc>
          <w:tcPr>
            <w:tcW w:w="3119" w:type="dxa"/>
            <w:gridSpan w:val="4"/>
            <w:tcBorders>
              <w:top w:val="single" w:sz="18" w:space="0" w:color="auto"/>
            </w:tcBorders>
            <w:vAlign w:val="center"/>
          </w:tcPr>
          <w:p w:rsidR="00EB4656" w:rsidRPr="00DA5A97" w:rsidRDefault="00EB4656" w:rsidP="00EB4656">
            <w:pPr>
              <w:pStyle w:val="af"/>
              <w:jc w:val="center"/>
            </w:pPr>
          </w:p>
        </w:tc>
        <w:tc>
          <w:tcPr>
            <w:tcW w:w="1417" w:type="dxa"/>
            <w:tcBorders>
              <w:top w:val="single" w:sz="18" w:space="0" w:color="auto"/>
            </w:tcBorders>
            <w:vAlign w:val="center"/>
          </w:tcPr>
          <w:p w:rsidR="00EB4656" w:rsidRPr="00F70FF9" w:rsidRDefault="00EB4656" w:rsidP="00EB4656">
            <w:pPr>
              <w:pStyle w:val="af"/>
              <w:jc w:val="center"/>
              <w:rPr>
                <w:b/>
              </w:rPr>
            </w:pPr>
            <w:proofErr w:type="gramStart"/>
            <w:r>
              <w:rPr>
                <w:rFonts w:hint="eastAsia"/>
                <w:b/>
              </w:rPr>
              <w:t>攤號</w:t>
            </w:r>
            <w:proofErr w:type="gramEnd"/>
          </w:p>
        </w:tc>
        <w:tc>
          <w:tcPr>
            <w:tcW w:w="2127" w:type="dxa"/>
            <w:tcBorders>
              <w:top w:val="single" w:sz="18" w:space="0" w:color="auto"/>
              <w:right w:val="single" w:sz="18" w:space="0" w:color="auto"/>
            </w:tcBorders>
            <w:vAlign w:val="center"/>
          </w:tcPr>
          <w:p w:rsidR="00EB4656" w:rsidRPr="00DA5A97" w:rsidRDefault="00EB4656" w:rsidP="00EB4656">
            <w:pPr>
              <w:pStyle w:val="af"/>
              <w:jc w:val="center"/>
            </w:pPr>
          </w:p>
        </w:tc>
      </w:tr>
      <w:tr w:rsidR="00EB4656" w:rsidTr="00C73D56">
        <w:tblPrEx>
          <w:jc w:val="center"/>
          <w:tblInd w:w="0" w:type="dxa"/>
        </w:tblPrEx>
        <w:trPr>
          <w:trHeight w:val="624"/>
          <w:jc w:val="center"/>
        </w:trPr>
        <w:tc>
          <w:tcPr>
            <w:tcW w:w="1826" w:type="dxa"/>
            <w:vMerge/>
            <w:tcBorders>
              <w:left w:val="single" w:sz="18" w:space="0" w:color="auto"/>
              <w:bottom w:val="single" w:sz="18" w:space="0" w:color="auto"/>
              <w:right w:val="single" w:sz="18" w:space="0" w:color="auto"/>
            </w:tcBorders>
            <w:vAlign w:val="center"/>
          </w:tcPr>
          <w:p w:rsidR="00EB4656" w:rsidRDefault="00EB4656" w:rsidP="00EB4656">
            <w:pPr>
              <w:pStyle w:val="af"/>
              <w:jc w:val="center"/>
              <w:rPr>
                <w:b/>
              </w:rPr>
            </w:pPr>
          </w:p>
        </w:tc>
        <w:tc>
          <w:tcPr>
            <w:tcW w:w="2002" w:type="dxa"/>
            <w:gridSpan w:val="2"/>
            <w:tcBorders>
              <w:left w:val="single" w:sz="18" w:space="0" w:color="auto"/>
              <w:bottom w:val="single" w:sz="18" w:space="0" w:color="auto"/>
            </w:tcBorders>
            <w:vAlign w:val="center"/>
          </w:tcPr>
          <w:p w:rsidR="00EB4656" w:rsidRDefault="00EB4656" w:rsidP="00EB4656">
            <w:pPr>
              <w:pStyle w:val="af"/>
              <w:jc w:val="center"/>
              <w:rPr>
                <w:b/>
              </w:rPr>
            </w:pPr>
            <w:r>
              <w:rPr>
                <w:rFonts w:hint="eastAsia"/>
                <w:b/>
              </w:rPr>
              <w:t>聯絡人</w:t>
            </w:r>
          </w:p>
        </w:tc>
        <w:tc>
          <w:tcPr>
            <w:tcW w:w="3119" w:type="dxa"/>
            <w:gridSpan w:val="4"/>
            <w:tcBorders>
              <w:bottom w:val="single" w:sz="18" w:space="0" w:color="auto"/>
            </w:tcBorders>
            <w:vAlign w:val="center"/>
          </w:tcPr>
          <w:p w:rsidR="00EB4656" w:rsidRPr="00DA5A97" w:rsidRDefault="00EB4656" w:rsidP="00EB4656">
            <w:pPr>
              <w:pStyle w:val="af"/>
              <w:jc w:val="center"/>
            </w:pPr>
          </w:p>
        </w:tc>
        <w:tc>
          <w:tcPr>
            <w:tcW w:w="1417" w:type="dxa"/>
            <w:tcBorders>
              <w:bottom w:val="single" w:sz="18" w:space="0" w:color="auto"/>
            </w:tcBorders>
            <w:vAlign w:val="center"/>
          </w:tcPr>
          <w:p w:rsidR="00EB4656" w:rsidRDefault="00EB4656" w:rsidP="00EB4656">
            <w:pPr>
              <w:pStyle w:val="af"/>
              <w:jc w:val="center"/>
              <w:rPr>
                <w:b/>
              </w:rPr>
            </w:pPr>
            <w:r w:rsidRPr="00F70FF9">
              <w:rPr>
                <w:rFonts w:hint="eastAsia"/>
                <w:b/>
              </w:rPr>
              <w:t>手機</w:t>
            </w:r>
          </w:p>
        </w:tc>
        <w:tc>
          <w:tcPr>
            <w:tcW w:w="2127" w:type="dxa"/>
            <w:tcBorders>
              <w:bottom w:val="single" w:sz="18" w:space="0" w:color="auto"/>
              <w:right w:val="single" w:sz="18" w:space="0" w:color="auto"/>
            </w:tcBorders>
            <w:vAlign w:val="center"/>
          </w:tcPr>
          <w:p w:rsidR="00EB4656" w:rsidRPr="00DA5A97" w:rsidRDefault="00EB4656" w:rsidP="00EB4656">
            <w:pPr>
              <w:pStyle w:val="af"/>
              <w:jc w:val="center"/>
            </w:pPr>
          </w:p>
        </w:tc>
      </w:tr>
    </w:tbl>
    <w:p w:rsidR="00AF1049" w:rsidRPr="00DF2C45" w:rsidRDefault="00DF2C45">
      <w:pPr>
        <w:widowControl/>
        <w:spacing w:line="240" w:lineRule="auto"/>
        <w:jc w:val="left"/>
        <w:rPr>
          <w:sz w:val="24"/>
        </w:rPr>
      </w:pPr>
      <w:r w:rsidRPr="00DF2C45">
        <w:rPr>
          <w:rFonts w:ascii="新細明體" w:eastAsia="新細明體" w:hAnsi="新細明體" w:hint="eastAsia"/>
          <w:sz w:val="24"/>
        </w:rPr>
        <w:t>※</w:t>
      </w:r>
      <w:r w:rsidRPr="00DF2C45">
        <w:rPr>
          <w:rFonts w:hint="eastAsia"/>
          <w:sz w:val="24"/>
        </w:rPr>
        <w:t>公有市場、</w:t>
      </w:r>
      <w:proofErr w:type="gramStart"/>
      <w:r w:rsidRPr="00DF2C45">
        <w:rPr>
          <w:rFonts w:hint="eastAsia"/>
          <w:sz w:val="24"/>
        </w:rPr>
        <w:t>攤集區</w:t>
      </w:r>
      <w:proofErr w:type="gramEnd"/>
      <w:r w:rsidRPr="00DF2C45">
        <w:rPr>
          <w:rFonts w:hint="eastAsia"/>
          <w:sz w:val="24"/>
        </w:rPr>
        <w:t>及列管夜市之自治會或管委會可推薦</w:t>
      </w:r>
      <w:r w:rsidR="00EB4656">
        <w:rPr>
          <w:rFonts w:hint="eastAsia"/>
          <w:sz w:val="24"/>
        </w:rPr>
        <w:t>1</w:t>
      </w:r>
      <w:r w:rsidRPr="00DF2C45">
        <w:rPr>
          <w:rFonts w:hint="eastAsia"/>
          <w:sz w:val="24"/>
        </w:rPr>
        <w:t>組</w:t>
      </w:r>
      <w:r w:rsidRPr="00DF2C45">
        <w:rPr>
          <w:rFonts w:hint="eastAsia"/>
          <w:sz w:val="24"/>
        </w:rPr>
        <w:t xml:space="preserve"> (</w:t>
      </w:r>
      <w:r w:rsidRPr="00DF2C45">
        <w:rPr>
          <w:rFonts w:hint="eastAsia"/>
          <w:sz w:val="24"/>
        </w:rPr>
        <w:t>每組</w:t>
      </w:r>
      <w:r w:rsidR="007B5897">
        <w:rPr>
          <w:rFonts w:hint="eastAsia"/>
          <w:sz w:val="24"/>
        </w:rPr>
        <w:t>以</w:t>
      </w:r>
      <w:proofErr w:type="gramStart"/>
      <w:r w:rsidRPr="00DF2C45">
        <w:rPr>
          <w:rFonts w:hint="eastAsia"/>
          <w:sz w:val="24"/>
        </w:rPr>
        <w:t>4</w:t>
      </w:r>
      <w:r w:rsidRPr="00DF2C45">
        <w:rPr>
          <w:rFonts w:hint="eastAsia"/>
          <w:sz w:val="24"/>
        </w:rPr>
        <w:t>家攤</w:t>
      </w:r>
      <w:proofErr w:type="gramEnd"/>
      <w:r w:rsidRPr="00DF2C45">
        <w:rPr>
          <w:rFonts w:hint="eastAsia"/>
          <w:sz w:val="24"/>
        </w:rPr>
        <w:t>鋪位</w:t>
      </w:r>
      <w:r w:rsidR="007B5897">
        <w:rPr>
          <w:rFonts w:hint="eastAsia"/>
          <w:sz w:val="24"/>
        </w:rPr>
        <w:t>為原則</w:t>
      </w:r>
      <w:r w:rsidRPr="00DF2C45">
        <w:rPr>
          <w:rFonts w:hint="eastAsia"/>
          <w:sz w:val="24"/>
        </w:rPr>
        <w:t>)</w:t>
      </w:r>
    </w:p>
    <w:p w:rsidR="00AF1049" w:rsidRDefault="00AF1049">
      <w:pPr>
        <w:widowControl/>
        <w:spacing w:line="240" w:lineRule="auto"/>
        <w:jc w:val="left"/>
        <w:rPr>
          <w:rFonts w:cstheme="majorBidi"/>
          <w:b/>
          <w:bCs/>
          <w:kern w:val="52"/>
          <w:sz w:val="40"/>
          <w:szCs w:val="52"/>
        </w:rPr>
      </w:pPr>
      <w:r>
        <w:br w:type="page"/>
      </w:r>
    </w:p>
    <w:p w:rsidR="0034523E" w:rsidRDefault="007B5897" w:rsidP="0034523E">
      <w:pPr>
        <w:pStyle w:val="1"/>
        <w:spacing w:before="228" w:after="228"/>
      </w:pPr>
      <w:r>
        <w:rPr>
          <w:rFonts w:hint="eastAsia"/>
        </w:rPr>
        <w:lastRenderedPageBreak/>
        <w:t>二</w:t>
      </w:r>
      <w:r w:rsidR="0034523E">
        <w:rPr>
          <w:rFonts w:hint="eastAsia"/>
        </w:rPr>
        <w:t>、攤鋪資料</w:t>
      </w:r>
      <w:r w:rsidR="003235E2">
        <w:rPr>
          <w:rFonts w:hint="eastAsia"/>
        </w:rPr>
        <w:t xml:space="preserve"> </w:t>
      </w:r>
      <w:r w:rsidR="003235E2" w:rsidRPr="003235E2">
        <w:rPr>
          <w:rFonts w:hint="eastAsia"/>
          <w:b w:val="0"/>
          <w:sz w:val="28"/>
        </w:rPr>
        <w:t>(</w:t>
      </w:r>
      <w:r w:rsidR="003235E2">
        <w:rPr>
          <w:rFonts w:ascii="新細明體" w:eastAsia="新細明體" w:hAnsi="新細明體" w:hint="eastAsia"/>
          <w:b w:val="0"/>
          <w:sz w:val="28"/>
        </w:rPr>
        <w:t>※</w:t>
      </w:r>
      <w:r>
        <w:rPr>
          <w:rFonts w:hint="eastAsia"/>
          <w:b w:val="0"/>
          <w:sz w:val="28"/>
        </w:rPr>
        <w:t>每</w:t>
      </w:r>
      <w:proofErr w:type="gramStart"/>
      <w:r>
        <w:rPr>
          <w:rFonts w:hint="eastAsia"/>
          <w:b w:val="0"/>
          <w:sz w:val="28"/>
        </w:rPr>
        <w:t>家</w:t>
      </w:r>
      <w:r w:rsidR="003235E2" w:rsidRPr="003235E2">
        <w:rPr>
          <w:rFonts w:hint="eastAsia"/>
          <w:b w:val="0"/>
          <w:sz w:val="28"/>
        </w:rPr>
        <w:t>攤鋪各</w:t>
      </w:r>
      <w:proofErr w:type="gramEnd"/>
      <w:r w:rsidR="003235E2" w:rsidRPr="003235E2">
        <w:rPr>
          <w:rFonts w:hint="eastAsia"/>
          <w:b w:val="0"/>
          <w:sz w:val="28"/>
        </w:rPr>
        <w:t>填寫</w:t>
      </w:r>
      <w:r w:rsidR="003235E2" w:rsidRPr="003235E2">
        <w:rPr>
          <w:rFonts w:hint="eastAsia"/>
          <w:b w:val="0"/>
          <w:sz w:val="28"/>
        </w:rPr>
        <w:t>1</w:t>
      </w:r>
      <w:r w:rsidR="003235E2" w:rsidRPr="003235E2">
        <w:rPr>
          <w:rFonts w:hint="eastAsia"/>
          <w:b w:val="0"/>
          <w:sz w:val="28"/>
        </w:rPr>
        <w:t>份</w:t>
      </w:r>
      <w:r w:rsidR="003235E2" w:rsidRPr="003235E2">
        <w:rPr>
          <w:rFonts w:hint="eastAsia"/>
          <w:b w:val="0"/>
          <w:sz w:val="28"/>
        </w:rPr>
        <w:t>)</w:t>
      </w:r>
    </w:p>
    <w:tbl>
      <w:tblPr>
        <w:tblStyle w:val="af0"/>
        <w:tblW w:w="10491" w:type="dxa"/>
        <w:tblInd w:w="-4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02"/>
        <w:gridCol w:w="851"/>
        <w:gridCol w:w="2693"/>
        <w:gridCol w:w="1407"/>
        <w:gridCol w:w="3838"/>
      </w:tblGrid>
      <w:tr w:rsidR="0034523E" w:rsidRPr="00B002E0" w:rsidTr="00EB4656">
        <w:tc>
          <w:tcPr>
            <w:tcW w:w="1702" w:type="dxa"/>
            <w:vAlign w:val="center"/>
          </w:tcPr>
          <w:p w:rsidR="0034523E" w:rsidRPr="00F70FF9" w:rsidRDefault="0034523E" w:rsidP="0034523E">
            <w:pPr>
              <w:pStyle w:val="af"/>
              <w:jc w:val="center"/>
              <w:rPr>
                <w:b/>
              </w:rPr>
            </w:pPr>
            <w:r w:rsidRPr="00F70FF9">
              <w:rPr>
                <w:rFonts w:hint="eastAsia"/>
                <w:b/>
              </w:rPr>
              <w:t>攤鋪名稱</w:t>
            </w:r>
          </w:p>
        </w:tc>
        <w:tc>
          <w:tcPr>
            <w:tcW w:w="3544" w:type="dxa"/>
            <w:gridSpan w:val="2"/>
            <w:vAlign w:val="center"/>
          </w:tcPr>
          <w:p w:rsidR="0034523E" w:rsidRPr="00B002E0" w:rsidRDefault="0034523E" w:rsidP="0034523E">
            <w:pPr>
              <w:pStyle w:val="af"/>
            </w:pPr>
          </w:p>
        </w:tc>
        <w:tc>
          <w:tcPr>
            <w:tcW w:w="1407" w:type="dxa"/>
            <w:vAlign w:val="center"/>
          </w:tcPr>
          <w:p w:rsidR="0034523E" w:rsidRPr="00F70FF9" w:rsidRDefault="0034523E" w:rsidP="0034523E">
            <w:pPr>
              <w:pStyle w:val="af"/>
              <w:jc w:val="center"/>
              <w:rPr>
                <w:b/>
              </w:rPr>
            </w:pPr>
            <w:r w:rsidRPr="00F70FF9">
              <w:rPr>
                <w:rFonts w:hint="eastAsia"/>
                <w:b/>
              </w:rPr>
              <w:t>星</w:t>
            </w:r>
            <w:r w:rsidRPr="00F70FF9">
              <w:rPr>
                <w:rFonts w:hint="eastAsia"/>
                <w:b/>
              </w:rPr>
              <w:t xml:space="preserve">    </w:t>
            </w:r>
            <w:r w:rsidRPr="00F70FF9">
              <w:rPr>
                <w:rFonts w:hint="eastAsia"/>
                <w:b/>
              </w:rPr>
              <w:t>等</w:t>
            </w:r>
          </w:p>
        </w:tc>
        <w:tc>
          <w:tcPr>
            <w:tcW w:w="3838" w:type="dxa"/>
          </w:tcPr>
          <w:p w:rsidR="0034523E" w:rsidRDefault="0034523E" w:rsidP="0034523E">
            <w:pPr>
              <w:pStyle w:val="af"/>
            </w:pPr>
            <w:r w:rsidRPr="002B0BC5">
              <w:rPr>
                <w:rFonts w:ascii="FZShuTi" w:eastAsia="FZShuTi" w:hint="eastAsia"/>
              </w:rPr>
              <w:t>□</w:t>
            </w:r>
            <w:r w:rsidRPr="002B0BC5">
              <w:rPr>
                <w:rFonts w:hint="eastAsia"/>
              </w:rPr>
              <w:t>無</w:t>
            </w:r>
          </w:p>
          <w:p w:rsidR="0034523E" w:rsidRPr="00B002E0" w:rsidRDefault="0034523E" w:rsidP="0034523E">
            <w:pPr>
              <w:pStyle w:val="af"/>
            </w:pPr>
            <w:r w:rsidRPr="002B0BC5">
              <w:rPr>
                <w:rFonts w:ascii="FZShuTi" w:eastAsia="FZShuTi" w:hint="eastAsia"/>
              </w:rPr>
              <w:t>□</w:t>
            </w:r>
            <w:r w:rsidRPr="002B0BC5">
              <w:rPr>
                <w:rFonts w:hint="eastAsia"/>
              </w:rPr>
              <w:t>有，</w:t>
            </w:r>
            <w:r>
              <w:rPr>
                <w:rFonts w:hint="eastAsia"/>
                <w:u w:val="single"/>
              </w:rPr>
              <w:t xml:space="preserve">  </w:t>
            </w:r>
            <w:r w:rsidRPr="0081084B">
              <w:rPr>
                <w:rFonts w:hint="eastAsia"/>
                <w:u w:val="single"/>
              </w:rPr>
              <w:t xml:space="preserve">  </w:t>
            </w:r>
            <w:r w:rsidRPr="0081084B">
              <w:rPr>
                <w:rFonts w:hint="eastAsia"/>
              </w:rPr>
              <w:t>年度獲</w:t>
            </w:r>
            <w:r>
              <w:rPr>
                <w:rFonts w:hint="eastAsia"/>
                <w:u w:val="single"/>
              </w:rPr>
              <w:t xml:space="preserve">  </w:t>
            </w:r>
            <w:r w:rsidRPr="0081084B">
              <w:rPr>
                <w:rFonts w:hint="eastAsia"/>
                <w:u w:val="single"/>
              </w:rPr>
              <w:t xml:space="preserve">  </w:t>
            </w:r>
            <w:r w:rsidRPr="0081084B">
              <w:rPr>
                <w:rFonts w:hint="eastAsia"/>
              </w:rPr>
              <w:t>星</w:t>
            </w:r>
          </w:p>
        </w:tc>
      </w:tr>
      <w:tr w:rsidR="0034523E" w:rsidRPr="00B002E0" w:rsidTr="00EB4656">
        <w:tc>
          <w:tcPr>
            <w:tcW w:w="1702" w:type="dxa"/>
            <w:vAlign w:val="center"/>
          </w:tcPr>
          <w:p w:rsidR="0034523E" w:rsidRPr="00F70FF9" w:rsidRDefault="0034523E" w:rsidP="0034523E">
            <w:pPr>
              <w:pStyle w:val="af"/>
              <w:jc w:val="center"/>
              <w:rPr>
                <w:b/>
              </w:rPr>
            </w:pPr>
            <w:r w:rsidRPr="00F70FF9">
              <w:rPr>
                <w:rFonts w:hint="eastAsia"/>
                <w:b/>
              </w:rPr>
              <w:t>訂購電話</w:t>
            </w:r>
          </w:p>
        </w:tc>
        <w:tc>
          <w:tcPr>
            <w:tcW w:w="3544" w:type="dxa"/>
            <w:gridSpan w:val="2"/>
            <w:vAlign w:val="center"/>
          </w:tcPr>
          <w:p w:rsidR="0034523E" w:rsidRPr="00B002E0" w:rsidRDefault="0034523E" w:rsidP="0034523E">
            <w:pPr>
              <w:pStyle w:val="af"/>
            </w:pPr>
          </w:p>
        </w:tc>
        <w:tc>
          <w:tcPr>
            <w:tcW w:w="1407" w:type="dxa"/>
          </w:tcPr>
          <w:p w:rsidR="0034523E" w:rsidRPr="00F70FF9" w:rsidRDefault="0034523E" w:rsidP="0034523E">
            <w:pPr>
              <w:pStyle w:val="af"/>
              <w:jc w:val="center"/>
              <w:rPr>
                <w:b/>
              </w:rPr>
            </w:pPr>
            <w:r w:rsidRPr="00F70FF9">
              <w:rPr>
                <w:rFonts w:hint="eastAsia"/>
                <w:b/>
              </w:rPr>
              <w:t>營運年資</w:t>
            </w:r>
          </w:p>
        </w:tc>
        <w:tc>
          <w:tcPr>
            <w:tcW w:w="3838" w:type="dxa"/>
          </w:tcPr>
          <w:p w:rsidR="0034523E" w:rsidRPr="00B002E0" w:rsidRDefault="0034523E" w:rsidP="0034523E">
            <w:pPr>
              <w:pStyle w:val="af"/>
            </w:pPr>
            <w:r>
              <w:rPr>
                <w:rFonts w:hint="eastAsia"/>
              </w:rPr>
              <w:t xml:space="preserve">       </w:t>
            </w:r>
            <w:r>
              <w:rPr>
                <w:rFonts w:hint="eastAsia"/>
              </w:rPr>
              <w:t>年</w:t>
            </w:r>
          </w:p>
        </w:tc>
      </w:tr>
      <w:tr w:rsidR="0034523E" w:rsidRPr="002B0BC5" w:rsidTr="0034523E">
        <w:tc>
          <w:tcPr>
            <w:tcW w:w="1702" w:type="dxa"/>
            <w:vAlign w:val="center"/>
          </w:tcPr>
          <w:p w:rsidR="0034523E" w:rsidRPr="00F70FF9" w:rsidRDefault="0034523E" w:rsidP="0034523E">
            <w:pPr>
              <w:pStyle w:val="af"/>
              <w:jc w:val="center"/>
              <w:rPr>
                <w:b/>
              </w:rPr>
            </w:pPr>
            <w:r w:rsidRPr="00F70FF9">
              <w:rPr>
                <w:rFonts w:hint="eastAsia"/>
                <w:b/>
              </w:rPr>
              <w:t>營業時間</w:t>
            </w:r>
          </w:p>
        </w:tc>
        <w:tc>
          <w:tcPr>
            <w:tcW w:w="8789" w:type="dxa"/>
            <w:gridSpan w:val="4"/>
          </w:tcPr>
          <w:p w:rsidR="0034523E" w:rsidRDefault="0034523E" w:rsidP="0034523E">
            <w:pPr>
              <w:pStyle w:val="af"/>
            </w:pPr>
            <w:r w:rsidRPr="00A65067">
              <w:rPr>
                <w:rFonts w:hint="eastAsia"/>
                <w:bdr w:val="single" w:sz="4" w:space="0" w:color="auto"/>
              </w:rPr>
              <w:t>星期</w:t>
            </w:r>
            <w:r>
              <w:rPr>
                <w:rFonts w:ascii="FZShuTi" w:eastAsiaTheme="minorEastAsia"/>
                <w:sz w:val="26"/>
                <w:szCs w:val="26"/>
              </w:rPr>
              <w:t xml:space="preserve">  </w:t>
            </w:r>
            <w:r w:rsidRPr="002B0BC5">
              <w:rPr>
                <w:rFonts w:ascii="FZShuTi" w:eastAsia="FZShuTi" w:hint="eastAsia"/>
                <w:sz w:val="26"/>
                <w:szCs w:val="26"/>
              </w:rPr>
              <w:t>□</w:t>
            </w:r>
            <w:r>
              <w:rPr>
                <w:rFonts w:hint="eastAsia"/>
              </w:rPr>
              <w:t>週一、</w:t>
            </w:r>
            <w:r w:rsidRPr="002B0BC5">
              <w:rPr>
                <w:rFonts w:ascii="FZShuTi" w:eastAsia="FZShuTi" w:hint="eastAsia"/>
                <w:sz w:val="26"/>
                <w:szCs w:val="26"/>
              </w:rPr>
              <w:t>□</w:t>
            </w:r>
            <w:r>
              <w:rPr>
                <w:rFonts w:hint="eastAsia"/>
              </w:rPr>
              <w:t>週二、</w:t>
            </w:r>
            <w:r w:rsidRPr="002B0BC5">
              <w:rPr>
                <w:rFonts w:ascii="FZShuTi" w:eastAsia="FZShuTi" w:hint="eastAsia"/>
                <w:sz w:val="26"/>
                <w:szCs w:val="26"/>
              </w:rPr>
              <w:t>□</w:t>
            </w:r>
            <w:r>
              <w:rPr>
                <w:rFonts w:hint="eastAsia"/>
              </w:rPr>
              <w:t>週三、</w:t>
            </w:r>
            <w:r w:rsidRPr="002B0BC5">
              <w:rPr>
                <w:rFonts w:ascii="FZShuTi" w:eastAsia="FZShuTi" w:hint="eastAsia"/>
                <w:sz w:val="26"/>
                <w:szCs w:val="26"/>
              </w:rPr>
              <w:t>□</w:t>
            </w:r>
            <w:r>
              <w:rPr>
                <w:rFonts w:hint="eastAsia"/>
              </w:rPr>
              <w:t>週四、</w:t>
            </w:r>
            <w:r w:rsidRPr="002B0BC5">
              <w:rPr>
                <w:rFonts w:ascii="FZShuTi" w:eastAsia="FZShuTi" w:hint="eastAsia"/>
                <w:sz w:val="26"/>
                <w:szCs w:val="26"/>
              </w:rPr>
              <w:t>□</w:t>
            </w:r>
            <w:r>
              <w:rPr>
                <w:rFonts w:hint="eastAsia"/>
              </w:rPr>
              <w:t>週五、</w:t>
            </w:r>
            <w:r w:rsidRPr="002B0BC5">
              <w:rPr>
                <w:rFonts w:ascii="FZShuTi" w:eastAsia="FZShuTi" w:hint="eastAsia"/>
                <w:sz w:val="26"/>
                <w:szCs w:val="26"/>
              </w:rPr>
              <w:t>□</w:t>
            </w:r>
            <w:r>
              <w:rPr>
                <w:rFonts w:hint="eastAsia"/>
              </w:rPr>
              <w:t>周六、</w:t>
            </w:r>
            <w:r w:rsidRPr="002B0BC5">
              <w:rPr>
                <w:rFonts w:ascii="FZShuTi" w:eastAsia="FZShuTi" w:hint="eastAsia"/>
                <w:sz w:val="26"/>
                <w:szCs w:val="26"/>
              </w:rPr>
              <w:t>□</w:t>
            </w:r>
            <w:r>
              <w:rPr>
                <w:rFonts w:hint="eastAsia"/>
              </w:rPr>
              <w:t>周日</w:t>
            </w:r>
          </w:p>
          <w:p w:rsidR="0034523E" w:rsidRPr="002B0BC5" w:rsidRDefault="0034523E" w:rsidP="0034523E">
            <w:pPr>
              <w:pStyle w:val="af"/>
              <w:rPr>
                <w:rFonts w:ascii="FZShuTi" w:eastAsia="FZShuTi"/>
                <w:sz w:val="26"/>
                <w:szCs w:val="26"/>
              </w:rPr>
            </w:pPr>
            <w:r w:rsidRPr="00B002E0">
              <w:rPr>
                <w:rFonts w:hint="eastAsia"/>
                <w:bdr w:val="single" w:sz="4" w:space="0" w:color="auto"/>
              </w:rPr>
              <w:t>時段</w:t>
            </w:r>
            <w:r>
              <w:rPr>
                <w:rFonts w:hint="eastAsia"/>
              </w:rPr>
              <w:t xml:space="preserve"> </w:t>
            </w:r>
            <w:r>
              <w:t xml:space="preserve"> </w:t>
            </w:r>
            <w:r>
              <w:rPr>
                <w:rFonts w:hint="eastAsia"/>
              </w:rPr>
              <w:t>_____</w:t>
            </w:r>
            <w:r>
              <w:rPr>
                <w:rFonts w:hint="eastAsia"/>
              </w:rPr>
              <w:t>：</w:t>
            </w:r>
            <w:r>
              <w:rPr>
                <w:rFonts w:hint="eastAsia"/>
              </w:rPr>
              <w:t xml:space="preserve">________ </w:t>
            </w:r>
            <w:r>
              <w:rPr>
                <w:rFonts w:hint="eastAsia"/>
              </w:rPr>
              <w:t>至</w:t>
            </w:r>
            <w:r>
              <w:rPr>
                <w:rFonts w:hint="eastAsia"/>
              </w:rPr>
              <w:t xml:space="preserve"> _____</w:t>
            </w:r>
            <w:r>
              <w:rPr>
                <w:rFonts w:hint="eastAsia"/>
              </w:rPr>
              <w:t>：</w:t>
            </w:r>
            <w:r>
              <w:rPr>
                <w:rFonts w:hint="eastAsia"/>
              </w:rPr>
              <w:t>________</w:t>
            </w:r>
          </w:p>
        </w:tc>
      </w:tr>
      <w:tr w:rsidR="0034523E" w:rsidRPr="00B002E0" w:rsidTr="0034523E">
        <w:tc>
          <w:tcPr>
            <w:tcW w:w="1702" w:type="dxa"/>
          </w:tcPr>
          <w:p w:rsidR="0034523E" w:rsidRPr="00F70FF9" w:rsidRDefault="0034523E" w:rsidP="0034523E">
            <w:pPr>
              <w:pStyle w:val="af"/>
              <w:jc w:val="center"/>
              <w:rPr>
                <w:b/>
              </w:rPr>
            </w:pPr>
            <w:r w:rsidRPr="00F70FF9">
              <w:rPr>
                <w:rFonts w:hint="eastAsia"/>
                <w:b/>
              </w:rPr>
              <w:t>攤鋪地址</w:t>
            </w:r>
          </w:p>
          <w:p w:rsidR="0034523E" w:rsidRPr="00F70FF9" w:rsidRDefault="0034523E" w:rsidP="0034523E">
            <w:pPr>
              <w:pStyle w:val="af"/>
              <w:jc w:val="center"/>
              <w:rPr>
                <w:b/>
              </w:rPr>
            </w:pPr>
            <w:r w:rsidRPr="00F70FF9">
              <w:rPr>
                <w:b/>
              </w:rPr>
              <w:t>區號</w:t>
            </w:r>
            <w:r w:rsidRPr="00F70FF9">
              <w:rPr>
                <w:b/>
              </w:rPr>
              <w:t>+</w:t>
            </w:r>
            <w:r w:rsidRPr="00F70FF9">
              <w:rPr>
                <w:b/>
              </w:rPr>
              <w:t>地址</w:t>
            </w:r>
          </w:p>
        </w:tc>
        <w:tc>
          <w:tcPr>
            <w:tcW w:w="8789" w:type="dxa"/>
            <w:gridSpan w:val="4"/>
          </w:tcPr>
          <w:p w:rsidR="0034523E" w:rsidRPr="00B002E0" w:rsidRDefault="0034523E" w:rsidP="0034523E">
            <w:pPr>
              <w:pStyle w:val="af"/>
            </w:pPr>
            <w:r w:rsidRPr="00AD1249">
              <w:rPr>
                <w:rFonts w:hint="eastAsia"/>
              </w:rPr>
              <w:t>□□□</w:t>
            </w:r>
          </w:p>
        </w:tc>
      </w:tr>
      <w:tr w:rsidR="0034523E" w:rsidRPr="00AD1249" w:rsidTr="00EB4656">
        <w:tc>
          <w:tcPr>
            <w:tcW w:w="1702" w:type="dxa"/>
            <w:vMerge w:val="restart"/>
            <w:vAlign w:val="center"/>
          </w:tcPr>
          <w:p w:rsidR="0034523E" w:rsidRPr="00F70FF9" w:rsidRDefault="0034523E" w:rsidP="0034523E">
            <w:pPr>
              <w:pStyle w:val="af"/>
              <w:jc w:val="center"/>
              <w:rPr>
                <w:b/>
              </w:rPr>
            </w:pPr>
            <w:r w:rsidRPr="00F70FF9">
              <w:rPr>
                <w:rFonts w:hint="eastAsia"/>
                <w:b/>
              </w:rPr>
              <w:t>負責人</w:t>
            </w:r>
          </w:p>
        </w:tc>
        <w:tc>
          <w:tcPr>
            <w:tcW w:w="851" w:type="dxa"/>
          </w:tcPr>
          <w:p w:rsidR="0034523E" w:rsidRPr="00F70FF9" w:rsidRDefault="0034523E" w:rsidP="0034523E">
            <w:pPr>
              <w:pStyle w:val="af"/>
              <w:jc w:val="center"/>
              <w:rPr>
                <w:b/>
              </w:rPr>
            </w:pPr>
            <w:r w:rsidRPr="00F70FF9">
              <w:rPr>
                <w:b/>
              </w:rPr>
              <w:t>姓名</w:t>
            </w:r>
          </w:p>
        </w:tc>
        <w:tc>
          <w:tcPr>
            <w:tcW w:w="2693" w:type="dxa"/>
          </w:tcPr>
          <w:p w:rsidR="0034523E" w:rsidRPr="00AD1249" w:rsidRDefault="0034523E" w:rsidP="0034523E">
            <w:pPr>
              <w:pStyle w:val="af"/>
            </w:pPr>
          </w:p>
        </w:tc>
        <w:tc>
          <w:tcPr>
            <w:tcW w:w="1407" w:type="dxa"/>
          </w:tcPr>
          <w:p w:rsidR="0034523E" w:rsidRPr="00F70FF9" w:rsidRDefault="0034523E" w:rsidP="0034523E">
            <w:pPr>
              <w:pStyle w:val="af"/>
              <w:jc w:val="center"/>
              <w:rPr>
                <w:b/>
              </w:rPr>
            </w:pPr>
            <w:r w:rsidRPr="00F70FF9">
              <w:rPr>
                <w:rFonts w:hint="eastAsia"/>
                <w:b/>
              </w:rPr>
              <w:t>出生日期</w:t>
            </w:r>
          </w:p>
        </w:tc>
        <w:tc>
          <w:tcPr>
            <w:tcW w:w="3838" w:type="dxa"/>
          </w:tcPr>
          <w:p w:rsidR="0034523E" w:rsidRPr="00AD1249" w:rsidRDefault="0034523E" w:rsidP="0034523E">
            <w:pPr>
              <w:pStyle w:val="af"/>
            </w:pPr>
            <w:r w:rsidRPr="00AD1249">
              <w:rPr>
                <w:rFonts w:hint="eastAsia"/>
              </w:rPr>
              <w:t>民國</w:t>
            </w:r>
            <w:r w:rsidRPr="00AD1249">
              <w:rPr>
                <w:rFonts w:hint="eastAsia"/>
              </w:rPr>
              <w:t xml:space="preserve">    </w:t>
            </w:r>
            <w:r w:rsidRPr="00AD1249">
              <w:rPr>
                <w:rFonts w:hint="eastAsia"/>
              </w:rPr>
              <w:t>年</w:t>
            </w:r>
            <w:r w:rsidRPr="00AD1249">
              <w:rPr>
                <w:rFonts w:hint="eastAsia"/>
              </w:rPr>
              <w:t xml:space="preserve">    </w:t>
            </w:r>
            <w:r w:rsidRPr="00AD1249">
              <w:rPr>
                <w:rFonts w:hint="eastAsia"/>
              </w:rPr>
              <w:t>月</w:t>
            </w:r>
            <w:r w:rsidRPr="00AD1249">
              <w:rPr>
                <w:rFonts w:hint="eastAsia"/>
              </w:rPr>
              <w:t xml:space="preserve">    </w:t>
            </w:r>
            <w:r w:rsidRPr="00AD1249">
              <w:rPr>
                <w:rFonts w:hint="eastAsia"/>
              </w:rPr>
              <w:t>日</w:t>
            </w:r>
          </w:p>
        </w:tc>
      </w:tr>
      <w:tr w:rsidR="0034523E" w:rsidRPr="00AD1249" w:rsidTr="00EB4656">
        <w:tc>
          <w:tcPr>
            <w:tcW w:w="1702" w:type="dxa"/>
            <w:vMerge/>
            <w:vAlign w:val="center"/>
          </w:tcPr>
          <w:p w:rsidR="0034523E" w:rsidRPr="00F70FF9" w:rsidRDefault="0034523E" w:rsidP="0034523E">
            <w:pPr>
              <w:pStyle w:val="af"/>
              <w:jc w:val="center"/>
              <w:rPr>
                <w:b/>
              </w:rPr>
            </w:pPr>
          </w:p>
        </w:tc>
        <w:tc>
          <w:tcPr>
            <w:tcW w:w="851" w:type="dxa"/>
          </w:tcPr>
          <w:p w:rsidR="0034523E" w:rsidRPr="00F70FF9" w:rsidRDefault="0034523E" w:rsidP="0034523E">
            <w:pPr>
              <w:pStyle w:val="af"/>
              <w:jc w:val="center"/>
              <w:rPr>
                <w:b/>
              </w:rPr>
            </w:pPr>
            <w:r w:rsidRPr="00F70FF9">
              <w:rPr>
                <w:b/>
              </w:rPr>
              <w:t>手機</w:t>
            </w:r>
          </w:p>
        </w:tc>
        <w:tc>
          <w:tcPr>
            <w:tcW w:w="2693" w:type="dxa"/>
          </w:tcPr>
          <w:p w:rsidR="0034523E" w:rsidRPr="00AD1249" w:rsidRDefault="0034523E" w:rsidP="0034523E">
            <w:pPr>
              <w:pStyle w:val="af"/>
            </w:pPr>
          </w:p>
        </w:tc>
        <w:tc>
          <w:tcPr>
            <w:tcW w:w="1407" w:type="dxa"/>
          </w:tcPr>
          <w:p w:rsidR="0034523E" w:rsidRPr="00F70FF9" w:rsidRDefault="0034523E" w:rsidP="0034523E">
            <w:pPr>
              <w:pStyle w:val="af"/>
              <w:jc w:val="center"/>
              <w:rPr>
                <w:b/>
              </w:rPr>
            </w:pPr>
            <w:r w:rsidRPr="00F70FF9">
              <w:rPr>
                <w:b/>
              </w:rPr>
              <w:t>L</w:t>
            </w:r>
            <w:r w:rsidRPr="00F70FF9">
              <w:rPr>
                <w:rFonts w:hint="eastAsia"/>
                <w:b/>
              </w:rPr>
              <w:t>i</w:t>
            </w:r>
            <w:r w:rsidRPr="00F70FF9">
              <w:rPr>
                <w:b/>
              </w:rPr>
              <w:t>ne ID</w:t>
            </w:r>
          </w:p>
        </w:tc>
        <w:tc>
          <w:tcPr>
            <w:tcW w:w="3838" w:type="dxa"/>
          </w:tcPr>
          <w:p w:rsidR="0034523E" w:rsidRPr="00AD1249" w:rsidRDefault="0034523E" w:rsidP="0034523E">
            <w:pPr>
              <w:pStyle w:val="af"/>
            </w:pPr>
          </w:p>
        </w:tc>
      </w:tr>
      <w:tr w:rsidR="0034523E" w:rsidRPr="00AD1249" w:rsidTr="00EB4656">
        <w:tc>
          <w:tcPr>
            <w:tcW w:w="1702" w:type="dxa"/>
            <w:vMerge w:val="restart"/>
            <w:vAlign w:val="center"/>
          </w:tcPr>
          <w:p w:rsidR="0034523E" w:rsidRDefault="0034523E" w:rsidP="0034523E">
            <w:pPr>
              <w:pStyle w:val="af"/>
              <w:jc w:val="center"/>
              <w:rPr>
                <w:b/>
              </w:rPr>
            </w:pPr>
            <w:r w:rsidRPr="00F70FF9">
              <w:rPr>
                <w:rFonts w:hint="eastAsia"/>
                <w:b/>
              </w:rPr>
              <w:t>聯絡人</w:t>
            </w:r>
          </w:p>
          <w:p w:rsidR="0034523E" w:rsidRPr="00F70FF9" w:rsidRDefault="0034523E" w:rsidP="0034523E">
            <w:pPr>
              <w:pStyle w:val="af"/>
              <w:jc w:val="center"/>
              <w:rPr>
                <w:b/>
              </w:rPr>
            </w:pPr>
            <w:r w:rsidRPr="00AD1249">
              <w:rPr>
                <w:rFonts w:hint="eastAsia"/>
              </w:rPr>
              <w:t>□</w:t>
            </w:r>
            <w:r>
              <w:rPr>
                <w:rFonts w:hint="eastAsia"/>
              </w:rPr>
              <w:t>同上</w:t>
            </w:r>
          </w:p>
        </w:tc>
        <w:tc>
          <w:tcPr>
            <w:tcW w:w="851" w:type="dxa"/>
          </w:tcPr>
          <w:p w:rsidR="0034523E" w:rsidRPr="00F70FF9" w:rsidRDefault="0034523E" w:rsidP="0034523E">
            <w:pPr>
              <w:pStyle w:val="af"/>
              <w:jc w:val="center"/>
              <w:rPr>
                <w:b/>
              </w:rPr>
            </w:pPr>
            <w:r w:rsidRPr="00F70FF9">
              <w:rPr>
                <w:b/>
              </w:rPr>
              <w:t>姓名</w:t>
            </w:r>
          </w:p>
        </w:tc>
        <w:tc>
          <w:tcPr>
            <w:tcW w:w="2693" w:type="dxa"/>
          </w:tcPr>
          <w:p w:rsidR="0034523E" w:rsidRPr="00AD1249" w:rsidRDefault="0034523E" w:rsidP="0034523E">
            <w:pPr>
              <w:pStyle w:val="af"/>
            </w:pPr>
          </w:p>
        </w:tc>
        <w:tc>
          <w:tcPr>
            <w:tcW w:w="1407" w:type="dxa"/>
          </w:tcPr>
          <w:p w:rsidR="0034523E" w:rsidRPr="00F70FF9" w:rsidRDefault="0034523E" w:rsidP="0034523E">
            <w:pPr>
              <w:pStyle w:val="af"/>
              <w:jc w:val="center"/>
              <w:rPr>
                <w:b/>
              </w:rPr>
            </w:pPr>
            <w:r w:rsidRPr="00F70FF9">
              <w:rPr>
                <w:rFonts w:hint="eastAsia"/>
                <w:b/>
              </w:rPr>
              <w:t>E</w:t>
            </w:r>
            <w:r w:rsidRPr="00F70FF9">
              <w:rPr>
                <w:b/>
              </w:rPr>
              <w:t>-mail</w:t>
            </w:r>
          </w:p>
        </w:tc>
        <w:tc>
          <w:tcPr>
            <w:tcW w:w="3838" w:type="dxa"/>
          </w:tcPr>
          <w:p w:rsidR="0034523E" w:rsidRPr="00AD1249" w:rsidRDefault="0034523E" w:rsidP="0034523E">
            <w:pPr>
              <w:pStyle w:val="af"/>
            </w:pPr>
          </w:p>
        </w:tc>
      </w:tr>
      <w:tr w:rsidR="0034523E" w:rsidRPr="00AD1249" w:rsidTr="00EB4656">
        <w:tc>
          <w:tcPr>
            <w:tcW w:w="1702" w:type="dxa"/>
            <w:vMerge/>
          </w:tcPr>
          <w:p w:rsidR="0034523E" w:rsidRPr="00F70FF9" w:rsidRDefault="0034523E" w:rsidP="0034523E">
            <w:pPr>
              <w:pStyle w:val="af"/>
              <w:jc w:val="center"/>
              <w:rPr>
                <w:b/>
              </w:rPr>
            </w:pPr>
          </w:p>
        </w:tc>
        <w:tc>
          <w:tcPr>
            <w:tcW w:w="851" w:type="dxa"/>
          </w:tcPr>
          <w:p w:rsidR="0034523E" w:rsidRPr="00F70FF9" w:rsidRDefault="0034523E" w:rsidP="0034523E">
            <w:pPr>
              <w:pStyle w:val="af"/>
              <w:jc w:val="center"/>
              <w:rPr>
                <w:b/>
              </w:rPr>
            </w:pPr>
            <w:r w:rsidRPr="00F70FF9">
              <w:rPr>
                <w:b/>
              </w:rPr>
              <w:t>手機</w:t>
            </w:r>
          </w:p>
        </w:tc>
        <w:tc>
          <w:tcPr>
            <w:tcW w:w="2693" w:type="dxa"/>
          </w:tcPr>
          <w:p w:rsidR="0034523E" w:rsidRPr="00AD1249" w:rsidRDefault="0034523E" w:rsidP="0034523E">
            <w:pPr>
              <w:pStyle w:val="af"/>
            </w:pPr>
          </w:p>
        </w:tc>
        <w:tc>
          <w:tcPr>
            <w:tcW w:w="1407" w:type="dxa"/>
          </w:tcPr>
          <w:p w:rsidR="0034523E" w:rsidRPr="00F70FF9" w:rsidRDefault="0034523E" w:rsidP="0034523E">
            <w:pPr>
              <w:pStyle w:val="af"/>
              <w:jc w:val="center"/>
              <w:rPr>
                <w:b/>
              </w:rPr>
            </w:pPr>
            <w:r w:rsidRPr="00F70FF9">
              <w:rPr>
                <w:b/>
              </w:rPr>
              <w:t>L</w:t>
            </w:r>
            <w:r w:rsidRPr="00F70FF9">
              <w:rPr>
                <w:rFonts w:hint="eastAsia"/>
                <w:b/>
              </w:rPr>
              <w:t>i</w:t>
            </w:r>
            <w:r w:rsidRPr="00F70FF9">
              <w:rPr>
                <w:b/>
              </w:rPr>
              <w:t>ne ID</w:t>
            </w:r>
          </w:p>
        </w:tc>
        <w:tc>
          <w:tcPr>
            <w:tcW w:w="3838" w:type="dxa"/>
          </w:tcPr>
          <w:p w:rsidR="0034523E" w:rsidRPr="00AD1249" w:rsidRDefault="0034523E" w:rsidP="0034523E">
            <w:pPr>
              <w:pStyle w:val="af"/>
            </w:pPr>
          </w:p>
        </w:tc>
      </w:tr>
      <w:tr w:rsidR="0034523E" w:rsidRPr="00AD1249" w:rsidTr="0034523E">
        <w:tc>
          <w:tcPr>
            <w:tcW w:w="1702" w:type="dxa"/>
          </w:tcPr>
          <w:p w:rsidR="0034523E" w:rsidRPr="00F70FF9" w:rsidRDefault="0034523E" w:rsidP="0034523E">
            <w:pPr>
              <w:pStyle w:val="af"/>
              <w:jc w:val="center"/>
              <w:rPr>
                <w:b/>
              </w:rPr>
            </w:pPr>
            <w:r w:rsidRPr="00F70FF9">
              <w:rPr>
                <w:rFonts w:hint="eastAsia"/>
                <w:b/>
              </w:rPr>
              <w:t>攤位種類</w:t>
            </w:r>
          </w:p>
        </w:tc>
        <w:tc>
          <w:tcPr>
            <w:tcW w:w="8789" w:type="dxa"/>
            <w:gridSpan w:val="4"/>
          </w:tcPr>
          <w:p w:rsidR="0034523E" w:rsidRPr="00AD1249" w:rsidRDefault="0034523E" w:rsidP="0034523E">
            <w:pPr>
              <w:pStyle w:val="af"/>
            </w:pPr>
            <w:r w:rsidRPr="00AD1249">
              <w:rPr>
                <w:rFonts w:hint="eastAsia"/>
              </w:rPr>
              <w:t>□生鮮食材、□餐飲美食、□百貨</w:t>
            </w:r>
            <w:r w:rsidRPr="00AD1249">
              <w:rPr>
                <w:rFonts w:hint="eastAsia"/>
              </w:rPr>
              <w:t>/</w:t>
            </w:r>
            <w:r w:rsidRPr="00AD1249">
              <w:rPr>
                <w:rFonts w:hint="eastAsia"/>
              </w:rPr>
              <w:t>其他</w:t>
            </w:r>
          </w:p>
        </w:tc>
      </w:tr>
      <w:tr w:rsidR="0034523E" w:rsidRPr="00AD1249" w:rsidTr="0034523E">
        <w:tc>
          <w:tcPr>
            <w:tcW w:w="1702" w:type="dxa"/>
            <w:vAlign w:val="center"/>
          </w:tcPr>
          <w:p w:rsidR="0034523E" w:rsidRPr="00F70FF9" w:rsidRDefault="0034523E" w:rsidP="0034523E">
            <w:pPr>
              <w:pStyle w:val="af"/>
              <w:jc w:val="center"/>
              <w:rPr>
                <w:b/>
              </w:rPr>
            </w:pPr>
            <w:r w:rsidRPr="00F70FF9">
              <w:rPr>
                <w:rFonts w:hint="eastAsia"/>
                <w:b/>
              </w:rPr>
              <w:t>自籌經費</w:t>
            </w:r>
          </w:p>
        </w:tc>
        <w:tc>
          <w:tcPr>
            <w:tcW w:w="8789" w:type="dxa"/>
            <w:gridSpan w:val="4"/>
          </w:tcPr>
          <w:p w:rsidR="0034523E" w:rsidRPr="00AD1249" w:rsidRDefault="0034523E" w:rsidP="0034523E">
            <w:pPr>
              <w:pStyle w:val="af"/>
            </w:pPr>
            <w:r>
              <w:rPr>
                <w:rFonts w:hint="eastAsia"/>
              </w:rPr>
              <w:t>自籌經費</w:t>
            </w:r>
            <w:r w:rsidRPr="00766B24">
              <w:rPr>
                <w:rFonts w:hint="eastAsia"/>
              </w:rPr>
              <w:t>可接受金額上限：</w:t>
            </w:r>
            <w:r>
              <w:rPr>
                <w:rFonts w:hint="eastAsia"/>
              </w:rPr>
              <w:t>□</w:t>
            </w:r>
            <w:r>
              <w:rPr>
                <w:rFonts w:hint="eastAsia"/>
              </w:rPr>
              <w:t xml:space="preserve"> 2.5</w:t>
            </w:r>
            <w:r>
              <w:rPr>
                <w:rFonts w:hint="eastAsia"/>
              </w:rPr>
              <w:t>萬</w:t>
            </w:r>
            <w:r w:rsidRPr="002A1602">
              <w:rPr>
                <w:rFonts w:hint="eastAsia"/>
              </w:rPr>
              <w:t>；□</w:t>
            </w:r>
            <w:r>
              <w:rPr>
                <w:rFonts w:hint="eastAsia"/>
              </w:rPr>
              <w:t>其他</w:t>
            </w:r>
            <w:r>
              <w:rPr>
                <w:rFonts w:hint="eastAsia"/>
                <w:u w:val="single"/>
              </w:rPr>
              <w:t xml:space="preserve">        </w:t>
            </w:r>
            <w:r w:rsidRPr="002A1602">
              <w:t>萬</w:t>
            </w:r>
          </w:p>
        </w:tc>
      </w:tr>
      <w:tr w:rsidR="0034523E" w:rsidTr="0034523E">
        <w:tc>
          <w:tcPr>
            <w:tcW w:w="1702" w:type="dxa"/>
            <w:vAlign w:val="center"/>
          </w:tcPr>
          <w:p w:rsidR="0034523E" w:rsidRPr="00F70FF9" w:rsidRDefault="0034523E" w:rsidP="0034523E">
            <w:pPr>
              <w:pStyle w:val="af"/>
              <w:jc w:val="center"/>
              <w:rPr>
                <w:b/>
              </w:rPr>
            </w:pPr>
            <w:r>
              <w:rPr>
                <w:rFonts w:hint="eastAsia"/>
                <w:b/>
              </w:rPr>
              <w:t>星級評核</w:t>
            </w:r>
          </w:p>
        </w:tc>
        <w:tc>
          <w:tcPr>
            <w:tcW w:w="8789" w:type="dxa"/>
            <w:gridSpan w:val="4"/>
          </w:tcPr>
          <w:p w:rsidR="0034523E" w:rsidRDefault="0034523E" w:rsidP="0034523E">
            <w:pPr>
              <w:pStyle w:val="af"/>
            </w:pPr>
            <w:r>
              <w:rPr>
                <w:rFonts w:hint="eastAsia"/>
              </w:rPr>
              <w:t>輔導完成後未來是否參加樂</w:t>
            </w:r>
            <w:proofErr w:type="gramStart"/>
            <w:r>
              <w:rPr>
                <w:rFonts w:hint="eastAsia"/>
              </w:rPr>
              <w:t>活名攤星</w:t>
            </w:r>
            <w:proofErr w:type="gramEnd"/>
            <w:r>
              <w:rPr>
                <w:rFonts w:hint="eastAsia"/>
              </w:rPr>
              <w:t>級評核</w:t>
            </w:r>
            <w:r>
              <w:rPr>
                <w:rFonts w:hint="eastAsia"/>
              </w:rPr>
              <w:t xml:space="preserve">? </w:t>
            </w:r>
            <w:r w:rsidRPr="00AD1249">
              <w:rPr>
                <w:rFonts w:hint="eastAsia"/>
              </w:rPr>
              <w:t>□</w:t>
            </w:r>
            <w:r>
              <w:rPr>
                <w:rFonts w:hint="eastAsia"/>
              </w:rPr>
              <w:t>會</w:t>
            </w:r>
            <w:r>
              <w:rPr>
                <w:rFonts w:hint="eastAsia"/>
              </w:rPr>
              <w:t xml:space="preserve">  </w:t>
            </w:r>
            <w:r w:rsidRPr="00AD1249">
              <w:rPr>
                <w:rFonts w:hint="eastAsia"/>
              </w:rPr>
              <w:t>□</w:t>
            </w:r>
            <w:r>
              <w:rPr>
                <w:rFonts w:hint="eastAsia"/>
              </w:rPr>
              <w:t>不會</w:t>
            </w:r>
          </w:p>
        </w:tc>
      </w:tr>
      <w:tr w:rsidR="0034523E" w:rsidTr="0034523E">
        <w:tc>
          <w:tcPr>
            <w:tcW w:w="1702" w:type="dxa"/>
            <w:vAlign w:val="center"/>
          </w:tcPr>
          <w:p w:rsidR="0034523E" w:rsidRPr="0051565D" w:rsidRDefault="0034523E" w:rsidP="0034523E">
            <w:pPr>
              <w:pStyle w:val="af"/>
              <w:jc w:val="center"/>
              <w:rPr>
                <w:b/>
              </w:rPr>
            </w:pPr>
            <w:r w:rsidRPr="0051565D">
              <w:rPr>
                <w:rFonts w:hint="eastAsia"/>
                <w:b/>
              </w:rPr>
              <w:t>產地直送</w:t>
            </w:r>
          </w:p>
        </w:tc>
        <w:tc>
          <w:tcPr>
            <w:tcW w:w="8789" w:type="dxa"/>
            <w:gridSpan w:val="4"/>
          </w:tcPr>
          <w:p w:rsidR="0034523E" w:rsidRPr="0051565D" w:rsidRDefault="0034523E" w:rsidP="0034523E">
            <w:pPr>
              <w:pStyle w:val="af"/>
            </w:pPr>
            <w:r w:rsidRPr="0051565D">
              <w:rPr>
                <w:rFonts w:hint="eastAsia"/>
              </w:rPr>
              <w:t>為推廣產地直送，請問：</w:t>
            </w:r>
          </w:p>
          <w:p w:rsidR="0034523E" w:rsidRPr="0051565D" w:rsidRDefault="0034523E" w:rsidP="0034523E">
            <w:pPr>
              <w:pStyle w:val="af"/>
            </w:pPr>
            <w:r w:rsidRPr="0051565D">
              <w:rPr>
                <w:rFonts w:hint="eastAsia"/>
              </w:rPr>
              <w:t>□有產地直送商品：</w:t>
            </w:r>
            <w:proofErr w:type="gramStart"/>
            <w:r w:rsidRPr="0051565D">
              <w:rPr>
                <w:rFonts w:hint="eastAsia"/>
              </w:rPr>
              <w:t>＿＿＿＿＿＿＿＿＿＿</w:t>
            </w:r>
            <w:proofErr w:type="gramEnd"/>
          </w:p>
          <w:p w:rsidR="0034523E" w:rsidRPr="0051565D" w:rsidRDefault="0034523E" w:rsidP="0034523E">
            <w:pPr>
              <w:pStyle w:val="af"/>
            </w:pPr>
            <w:r w:rsidRPr="0051565D">
              <w:rPr>
                <w:rFonts w:hint="eastAsia"/>
              </w:rPr>
              <w:t>□無產地直送商品，我願配合計畫導入產地直送。</w:t>
            </w:r>
          </w:p>
          <w:p w:rsidR="00D6458F" w:rsidRPr="0051565D" w:rsidRDefault="00D6458F" w:rsidP="0034523E">
            <w:pPr>
              <w:pStyle w:val="af"/>
            </w:pPr>
          </w:p>
        </w:tc>
      </w:tr>
      <w:tr w:rsidR="0034523E" w:rsidRPr="00AD1249" w:rsidTr="0034523E">
        <w:tc>
          <w:tcPr>
            <w:tcW w:w="1702" w:type="dxa"/>
          </w:tcPr>
          <w:p w:rsidR="001719F1" w:rsidRDefault="001719F1" w:rsidP="0034523E">
            <w:pPr>
              <w:pStyle w:val="af"/>
              <w:jc w:val="center"/>
              <w:rPr>
                <w:b/>
              </w:rPr>
            </w:pPr>
          </w:p>
          <w:p w:rsidR="001719F1" w:rsidRDefault="001719F1" w:rsidP="0034523E">
            <w:pPr>
              <w:pStyle w:val="af"/>
              <w:jc w:val="center"/>
              <w:rPr>
                <w:b/>
              </w:rPr>
            </w:pPr>
          </w:p>
          <w:p w:rsidR="001719F1" w:rsidRDefault="001719F1" w:rsidP="0034523E">
            <w:pPr>
              <w:pStyle w:val="af"/>
              <w:jc w:val="center"/>
              <w:rPr>
                <w:b/>
              </w:rPr>
            </w:pPr>
          </w:p>
          <w:p w:rsidR="001719F1" w:rsidRDefault="001719F1" w:rsidP="0034523E">
            <w:pPr>
              <w:pStyle w:val="af"/>
              <w:jc w:val="center"/>
              <w:rPr>
                <w:b/>
              </w:rPr>
            </w:pPr>
          </w:p>
          <w:p w:rsidR="0034523E" w:rsidRPr="00F70FF9" w:rsidRDefault="0034523E" w:rsidP="001719F1">
            <w:pPr>
              <w:pStyle w:val="af"/>
              <w:jc w:val="center"/>
              <w:rPr>
                <w:b/>
              </w:rPr>
            </w:pPr>
            <w:r w:rsidRPr="00F70FF9">
              <w:rPr>
                <w:rFonts w:hint="eastAsia"/>
                <w:b/>
              </w:rPr>
              <w:t>攤鋪說明</w:t>
            </w:r>
          </w:p>
          <w:p w:rsidR="0034523E" w:rsidRPr="00F70FF9" w:rsidRDefault="0034523E" w:rsidP="0034523E">
            <w:pPr>
              <w:pStyle w:val="af"/>
              <w:jc w:val="center"/>
              <w:rPr>
                <w:b/>
              </w:rPr>
            </w:pPr>
            <w:r>
              <w:rPr>
                <w:rFonts w:hint="eastAsia"/>
                <w:b/>
              </w:rPr>
              <w:t>(2</w:t>
            </w:r>
            <w:r w:rsidRPr="00F70FF9">
              <w:rPr>
                <w:rFonts w:hint="eastAsia"/>
                <w:b/>
              </w:rPr>
              <w:t>00</w:t>
            </w:r>
            <w:r w:rsidRPr="00F70FF9">
              <w:rPr>
                <w:rFonts w:hint="eastAsia"/>
                <w:b/>
              </w:rPr>
              <w:t>字內</w:t>
            </w:r>
            <w:r w:rsidRPr="00F70FF9">
              <w:rPr>
                <w:rFonts w:hint="eastAsia"/>
                <w:b/>
              </w:rPr>
              <w:t>)</w:t>
            </w:r>
          </w:p>
        </w:tc>
        <w:tc>
          <w:tcPr>
            <w:tcW w:w="8789" w:type="dxa"/>
            <w:gridSpan w:val="4"/>
          </w:tcPr>
          <w:p w:rsidR="0034523E" w:rsidRDefault="0034523E" w:rsidP="0034523E">
            <w:pPr>
              <w:pStyle w:val="af"/>
              <w:numPr>
                <w:ilvl w:val="0"/>
                <w:numId w:val="14"/>
              </w:numPr>
            </w:pPr>
            <w:r>
              <w:rPr>
                <w:rFonts w:hint="eastAsia"/>
              </w:rPr>
              <w:t>攤鋪特色</w:t>
            </w:r>
            <w:r>
              <w:rPr>
                <w:rFonts w:hint="eastAsia"/>
              </w:rPr>
              <w:t>(</w:t>
            </w:r>
            <w:r>
              <w:rPr>
                <w:rFonts w:hint="eastAsia"/>
              </w:rPr>
              <w:t>如商品獨特性、在地特色性、攤位</w:t>
            </w:r>
            <w:r>
              <w:t>特色</w:t>
            </w:r>
            <w:r>
              <w:t>…</w:t>
            </w:r>
            <w:r>
              <w:t>等</w:t>
            </w:r>
            <w:r>
              <w:t>)</w:t>
            </w:r>
          </w:p>
          <w:p w:rsidR="0034523E" w:rsidRDefault="0034523E" w:rsidP="0034523E">
            <w:pPr>
              <w:pStyle w:val="af"/>
            </w:pPr>
          </w:p>
          <w:p w:rsidR="0034523E" w:rsidRDefault="0034523E" w:rsidP="0034523E">
            <w:pPr>
              <w:pStyle w:val="af"/>
            </w:pPr>
          </w:p>
          <w:p w:rsidR="006D6D97" w:rsidRDefault="006D6D97" w:rsidP="0034523E">
            <w:pPr>
              <w:pStyle w:val="af"/>
            </w:pPr>
          </w:p>
          <w:p w:rsidR="0034523E" w:rsidRDefault="0034523E" w:rsidP="0034523E">
            <w:pPr>
              <w:pStyle w:val="af"/>
            </w:pPr>
          </w:p>
          <w:p w:rsidR="0034523E" w:rsidRDefault="0034523E" w:rsidP="0034523E">
            <w:pPr>
              <w:pStyle w:val="af"/>
              <w:numPr>
                <w:ilvl w:val="0"/>
                <w:numId w:val="14"/>
              </w:numPr>
            </w:pPr>
            <w:r>
              <w:rPr>
                <w:rFonts w:hint="eastAsia"/>
              </w:rPr>
              <w:t>攤位現況與分析與未來展望</w:t>
            </w:r>
            <w:r>
              <w:rPr>
                <w:rFonts w:hint="eastAsia"/>
              </w:rPr>
              <w:t>(</w:t>
            </w:r>
            <w:r>
              <w:rPr>
                <w:rFonts w:hint="eastAsia"/>
              </w:rPr>
              <w:t>如販售狀況、目前困境、未來經營方向</w:t>
            </w:r>
            <w:r>
              <w:rPr>
                <w:rFonts w:hint="eastAsia"/>
              </w:rPr>
              <w:t>)</w:t>
            </w:r>
          </w:p>
          <w:p w:rsidR="0034523E" w:rsidRDefault="0034523E" w:rsidP="0034523E">
            <w:pPr>
              <w:pStyle w:val="af"/>
            </w:pPr>
          </w:p>
          <w:p w:rsidR="0034523E" w:rsidRDefault="0034523E" w:rsidP="0034523E">
            <w:pPr>
              <w:pStyle w:val="af"/>
            </w:pPr>
          </w:p>
          <w:p w:rsidR="006D6D97" w:rsidRDefault="006D6D97" w:rsidP="0034523E">
            <w:pPr>
              <w:pStyle w:val="af"/>
            </w:pPr>
          </w:p>
          <w:p w:rsidR="0034523E" w:rsidRDefault="0034523E" w:rsidP="0034523E">
            <w:pPr>
              <w:pStyle w:val="af"/>
            </w:pPr>
          </w:p>
          <w:p w:rsidR="0034523E" w:rsidRDefault="0034523E" w:rsidP="0034523E">
            <w:pPr>
              <w:pStyle w:val="af"/>
              <w:numPr>
                <w:ilvl w:val="0"/>
                <w:numId w:val="14"/>
              </w:numPr>
            </w:pPr>
            <w:r>
              <w:rPr>
                <w:rFonts w:hint="eastAsia"/>
              </w:rPr>
              <w:lastRenderedPageBreak/>
              <w:t>優化輔導需求</w:t>
            </w:r>
            <w:r>
              <w:rPr>
                <w:rFonts w:hint="eastAsia"/>
              </w:rPr>
              <w:t>(</w:t>
            </w:r>
            <w:r>
              <w:rPr>
                <w:rFonts w:hint="eastAsia"/>
              </w:rPr>
              <w:t>如改造升級項目</w:t>
            </w:r>
            <w:r w:rsidR="001719F1">
              <w:rPr>
                <w:rFonts w:hint="eastAsia"/>
              </w:rPr>
              <w:t>設備</w:t>
            </w:r>
            <w:r>
              <w:rPr>
                <w:rFonts w:hint="eastAsia"/>
              </w:rPr>
              <w:t>、攤鋪外觀輔導需求、有無</w:t>
            </w:r>
            <w:r>
              <w:rPr>
                <w:rFonts w:hint="eastAsia"/>
              </w:rPr>
              <w:t>LOGO</w:t>
            </w:r>
            <w:r>
              <w:rPr>
                <w:rFonts w:hint="eastAsia"/>
              </w:rPr>
              <w:t>設計需求、希望設計主題風格、裝潢佈置方向</w:t>
            </w:r>
            <w:r>
              <w:t>…</w:t>
            </w:r>
            <w:r>
              <w:rPr>
                <w:rFonts w:hint="eastAsia"/>
              </w:rPr>
              <w:t>等</w:t>
            </w:r>
            <w:r>
              <w:rPr>
                <w:rFonts w:hint="eastAsia"/>
              </w:rPr>
              <w:t>)</w:t>
            </w:r>
          </w:p>
          <w:p w:rsidR="0034523E" w:rsidRDefault="0034523E" w:rsidP="0034523E">
            <w:pPr>
              <w:pStyle w:val="af"/>
            </w:pPr>
          </w:p>
          <w:p w:rsidR="0034523E" w:rsidRDefault="0034523E" w:rsidP="0034523E">
            <w:pPr>
              <w:pStyle w:val="af"/>
            </w:pPr>
          </w:p>
          <w:p w:rsidR="0034523E" w:rsidRDefault="0034523E" w:rsidP="0034523E">
            <w:pPr>
              <w:pStyle w:val="af"/>
            </w:pPr>
          </w:p>
          <w:p w:rsidR="0034523E" w:rsidRPr="00AD1249" w:rsidRDefault="0034523E" w:rsidP="0034523E">
            <w:pPr>
              <w:pStyle w:val="af"/>
            </w:pPr>
          </w:p>
        </w:tc>
      </w:tr>
      <w:tr w:rsidR="0034523E" w:rsidTr="0034523E">
        <w:tc>
          <w:tcPr>
            <w:tcW w:w="1702" w:type="dxa"/>
            <w:vAlign w:val="center"/>
          </w:tcPr>
          <w:p w:rsidR="0034523E" w:rsidRPr="00F70FF9" w:rsidRDefault="0034523E" w:rsidP="0034523E">
            <w:pPr>
              <w:pStyle w:val="af"/>
              <w:jc w:val="center"/>
              <w:rPr>
                <w:b/>
              </w:rPr>
            </w:pPr>
            <w:r w:rsidRPr="00F70FF9">
              <w:rPr>
                <w:rFonts w:hint="eastAsia"/>
                <w:b/>
              </w:rPr>
              <w:t>攤鋪環境</w:t>
            </w:r>
          </w:p>
          <w:p w:rsidR="0034523E" w:rsidRPr="00F70FF9" w:rsidRDefault="0034523E" w:rsidP="0034523E">
            <w:pPr>
              <w:pStyle w:val="af"/>
              <w:jc w:val="center"/>
              <w:rPr>
                <w:b/>
              </w:rPr>
            </w:pPr>
            <w:r w:rsidRPr="00F70FF9">
              <w:rPr>
                <w:rFonts w:hint="eastAsia"/>
                <w:b/>
              </w:rPr>
              <w:t>評估</w:t>
            </w:r>
          </w:p>
          <w:p w:rsidR="0034523E" w:rsidRPr="00AD1249" w:rsidRDefault="0034523E" w:rsidP="0034523E">
            <w:pPr>
              <w:pStyle w:val="af"/>
              <w:jc w:val="center"/>
            </w:pPr>
            <w:r w:rsidRPr="00F70FF9">
              <w:rPr>
                <w:rFonts w:hint="eastAsia"/>
                <w:b/>
              </w:rPr>
              <w:t>(</w:t>
            </w:r>
            <w:proofErr w:type="gramStart"/>
            <w:r w:rsidRPr="00F70FF9">
              <w:rPr>
                <w:rFonts w:hint="eastAsia"/>
                <w:b/>
              </w:rPr>
              <w:t>不限張數</w:t>
            </w:r>
            <w:proofErr w:type="gramEnd"/>
            <w:r w:rsidRPr="00F70FF9">
              <w:rPr>
                <w:rFonts w:hint="eastAsia"/>
                <w:b/>
              </w:rPr>
              <w:t>)</w:t>
            </w:r>
          </w:p>
        </w:tc>
        <w:tc>
          <w:tcPr>
            <w:tcW w:w="8789" w:type="dxa"/>
            <w:gridSpan w:val="4"/>
          </w:tcPr>
          <w:p w:rsidR="0034523E" w:rsidRDefault="0034523E" w:rsidP="0034523E">
            <w:pPr>
              <w:pStyle w:val="af"/>
            </w:pPr>
            <w:r>
              <w:rPr>
                <w:rFonts w:hint="eastAsia"/>
              </w:rPr>
              <w:t>【店面外觀照片】</w:t>
            </w:r>
            <w:r>
              <w:rPr>
                <w:rFonts w:hint="eastAsia"/>
              </w:rPr>
              <w:t>(</w:t>
            </w:r>
            <w:r>
              <w:rPr>
                <w:rFonts w:hint="eastAsia"/>
              </w:rPr>
              <w:t>至少</w:t>
            </w:r>
            <w:r>
              <w:rPr>
                <w:rFonts w:hint="eastAsia"/>
              </w:rPr>
              <w:t>2</w:t>
            </w:r>
            <w:r>
              <w:rPr>
                <w:rFonts w:hint="eastAsia"/>
              </w:rPr>
              <w:t>張</w:t>
            </w:r>
            <w:r>
              <w:rPr>
                <w:rFonts w:hint="eastAsia"/>
              </w:rPr>
              <w:t>)</w:t>
            </w: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E74331" w:rsidRDefault="00E74331" w:rsidP="0034523E">
            <w:pPr>
              <w:pStyle w:val="af"/>
            </w:pPr>
          </w:p>
          <w:p w:rsidR="00E74331" w:rsidRDefault="00E74331"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r>
              <w:rPr>
                <w:rFonts w:hint="eastAsia"/>
              </w:rPr>
              <w:t>【店面空間陳設】</w:t>
            </w:r>
            <w:r>
              <w:rPr>
                <w:rFonts w:hint="eastAsia"/>
              </w:rPr>
              <w:t>(</w:t>
            </w:r>
            <w:r>
              <w:rPr>
                <w:rFonts w:hint="eastAsia"/>
              </w:rPr>
              <w:t>至少</w:t>
            </w:r>
            <w:r>
              <w:rPr>
                <w:rFonts w:hint="eastAsia"/>
              </w:rPr>
              <w:t>2</w:t>
            </w:r>
            <w:r>
              <w:rPr>
                <w:rFonts w:hint="eastAsia"/>
              </w:rPr>
              <w:t>張</w:t>
            </w:r>
            <w:r>
              <w:rPr>
                <w:rFonts w:hint="eastAsia"/>
              </w:rPr>
              <w:t>)</w:t>
            </w:r>
          </w:p>
          <w:p w:rsidR="0034523E" w:rsidRDefault="0034523E" w:rsidP="0034523E">
            <w:pPr>
              <w:pStyle w:val="af"/>
            </w:pPr>
          </w:p>
          <w:p w:rsidR="00E74331" w:rsidRDefault="00E74331" w:rsidP="0034523E">
            <w:pPr>
              <w:pStyle w:val="af"/>
            </w:pPr>
          </w:p>
          <w:p w:rsidR="00E74331" w:rsidRDefault="00E74331"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p w:rsidR="0034523E" w:rsidRDefault="0034523E" w:rsidP="0034523E">
            <w:pPr>
              <w:pStyle w:val="af"/>
            </w:pPr>
          </w:p>
        </w:tc>
      </w:tr>
    </w:tbl>
    <w:p w:rsidR="00694FB9" w:rsidRDefault="001E14CF">
      <w:pPr>
        <w:widowControl/>
        <w:spacing w:line="240" w:lineRule="auto"/>
        <w:jc w:val="left"/>
        <w:rPr>
          <w:rFonts w:cstheme="majorBidi"/>
          <w:b/>
          <w:bCs/>
          <w:kern w:val="52"/>
          <w:sz w:val="40"/>
          <w:szCs w:val="52"/>
        </w:rPr>
      </w:pPr>
      <w:r>
        <w:rPr>
          <w:rFonts w:ascii="新細明體" w:eastAsia="新細明體" w:hAnsi="新細明體" w:hint="eastAsia"/>
        </w:rPr>
        <w:t>※</w:t>
      </w:r>
      <w:r>
        <w:rPr>
          <w:rFonts w:hint="eastAsia"/>
        </w:rPr>
        <w:t>表格請自行增加。</w:t>
      </w:r>
      <w:r w:rsidR="00694FB9">
        <w:br w:type="page"/>
      </w:r>
    </w:p>
    <w:p w:rsidR="009476B5" w:rsidRPr="009476B5" w:rsidRDefault="007B5897" w:rsidP="009476B5">
      <w:pPr>
        <w:pStyle w:val="1"/>
        <w:spacing w:before="228" w:after="228"/>
      </w:pPr>
      <w:r>
        <w:rPr>
          <w:rFonts w:hint="eastAsia"/>
        </w:rPr>
        <w:lastRenderedPageBreak/>
        <w:t>附件二</w:t>
      </w:r>
      <w:r w:rsidR="009476B5">
        <w:rPr>
          <w:rFonts w:hint="eastAsia"/>
        </w:rPr>
        <w:t>、</w:t>
      </w:r>
      <w:r w:rsidR="003C6EF3">
        <w:rPr>
          <w:rFonts w:hint="eastAsia"/>
        </w:rPr>
        <w:t>優化輔導同意書</w:t>
      </w:r>
    </w:p>
    <w:p w:rsidR="003C6EF3" w:rsidRDefault="00B823F8" w:rsidP="00B823F8">
      <w:pPr>
        <w:widowControl/>
        <w:spacing w:line="240" w:lineRule="auto"/>
        <w:jc w:val="center"/>
        <w:rPr>
          <w:b/>
          <w:sz w:val="44"/>
        </w:rPr>
      </w:pPr>
      <w:r w:rsidRPr="00B823F8">
        <w:rPr>
          <w:rFonts w:hint="eastAsia"/>
          <w:b/>
          <w:sz w:val="44"/>
        </w:rPr>
        <w:t>優化輔導同意書</w:t>
      </w:r>
    </w:p>
    <w:p w:rsidR="00B823F8" w:rsidRDefault="00B823F8" w:rsidP="0034523E">
      <w:pPr>
        <w:widowControl/>
        <w:spacing w:line="240" w:lineRule="exact"/>
        <w:jc w:val="right"/>
        <w:rPr>
          <w:sz w:val="26"/>
          <w:szCs w:val="26"/>
        </w:rPr>
      </w:pPr>
      <w:r w:rsidRPr="0034523E">
        <w:rPr>
          <w:sz w:val="24"/>
          <w:szCs w:val="26"/>
        </w:rPr>
        <w:t>(</w:t>
      </w:r>
      <w:r w:rsidRPr="0034523E">
        <w:rPr>
          <w:rFonts w:ascii="新細明體" w:eastAsia="新細明體" w:hAnsi="新細明體" w:hint="eastAsia"/>
          <w:sz w:val="24"/>
          <w:szCs w:val="26"/>
        </w:rPr>
        <w:t>※</w:t>
      </w:r>
      <w:r w:rsidRPr="0034523E">
        <w:rPr>
          <w:sz w:val="24"/>
          <w:szCs w:val="26"/>
        </w:rPr>
        <w:t>請</w:t>
      </w:r>
      <w:r w:rsidRPr="0034523E">
        <w:rPr>
          <w:rFonts w:hint="eastAsia"/>
          <w:sz w:val="24"/>
          <w:szCs w:val="26"/>
        </w:rPr>
        <w:t>列印此</w:t>
      </w:r>
      <w:r w:rsidR="00C67698">
        <w:rPr>
          <w:rFonts w:hint="eastAsia"/>
          <w:sz w:val="24"/>
          <w:szCs w:val="26"/>
        </w:rPr>
        <w:t>同意書</w:t>
      </w:r>
      <w:r w:rsidRPr="0034523E">
        <w:rPr>
          <w:rFonts w:hint="eastAsia"/>
          <w:sz w:val="24"/>
          <w:szCs w:val="26"/>
        </w:rPr>
        <w:t>親筆簽名，</w:t>
      </w:r>
      <w:r w:rsidRPr="0034523E">
        <w:rPr>
          <w:sz w:val="24"/>
          <w:szCs w:val="26"/>
        </w:rPr>
        <w:t>於報名時連同報名表一併繳交</w:t>
      </w:r>
      <w:r w:rsidR="007B5897" w:rsidRPr="007B5897">
        <w:rPr>
          <w:rFonts w:hint="eastAsia"/>
          <w:sz w:val="24"/>
          <w:szCs w:val="26"/>
        </w:rPr>
        <w:t>(</w:t>
      </w:r>
      <w:r w:rsidR="007B5897" w:rsidRPr="007B5897">
        <w:rPr>
          <w:rFonts w:hint="eastAsia"/>
          <w:sz w:val="24"/>
          <w:szCs w:val="26"/>
        </w:rPr>
        <w:t>每</w:t>
      </w:r>
      <w:proofErr w:type="gramStart"/>
      <w:r w:rsidR="007B5897" w:rsidRPr="007B5897">
        <w:rPr>
          <w:rFonts w:hint="eastAsia"/>
          <w:sz w:val="24"/>
          <w:szCs w:val="26"/>
        </w:rPr>
        <w:t>家攤鋪各</w:t>
      </w:r>
      <w:proofErr w:type="gramEnd"/>
      <w:r w:rsidR="007B5897" w:rsidRPr="007B5897">
        <w:rPr>
          <w:rFonts w:hint="eastAsia"/>
          <w:sz w:val="24"/>
          <w:szCs w:val="26"/>
        </w:rPr>
        <w:t>填寫</w:t>
      </w:r>
      <w:r w:rsidR="007B5897" w:rsidRPr="007B5897">
        <w:rPr>
          <w:rFonts w:hint="eastAsia"/>
          <w:sz w:val="24"/>
          <w:szCs w:val="26"/>
        </w:rPr>
        <w:t>1</w:t>
      </w:r>
      <w:r w:rsidR="007B5897" w:rsidRPr="007B5897">
        <w:rPr>
          <w:rFonts w:hint="eastAsia"/>
          <w:sz w:val="24"/>
          <w:szCs w:val="26"/>
        </w:rPr>
        <w:t>份</w:t>
      </w:r>
      <w:r w:rsidR="007B5897" w:rsidRPr="007B5897">
        <w:rPr>
          <w:rFonts w:hint="eastAsia"/>
          <w:sz w:val="24"/>
          <w:szCs w:val="26"/>
        </w:rPr>
        <w:t>)</w:t>
      </w:r>
      <w:r w:rsidRPr="0034523E">
        <w:rPr>
          <w:sz w:val="24"/>
          <w:szCs w:val="26"/>
        </w:rPr>
        <w:t>)</w:t>
      </w:r>
    </w:p>
    <w:p w:rsidR="00B823F8" w:rsidRPr="00B823F8" w:rsidRDefault="00B823F8" w:rsidP="00B823F8">
      <w:pPr>
        <w:widowControl/>
        <w:spacing w:line="240" w:lineRule="auto"/>
        <w:jc w:val="right"/>
        <w:rPr>
          <w:b/>
        </w:rPr>
      </w:pPr>
    </w:p>
    <w:p w:rsidR="003C6EF3" w:rsidRDefault="003C6EF3" w:rsidP="009B501D">
      <w:pPr>
        <w:rPr>
          <w:b/>
        </w:rPr>
      </w:pPr>
      <w:proofErr w:type="gramStart"/>
      <w:r w:rsidRPr="009B501D">
        <w:rPr>
          <w:rFonts w:hint="eastAsia"/>
          <w:b/>
        </w:rPr>
        <w:t>本攤鋪</w:t>
      </w:r>
      <w:proofErr w:type="gramEnd"/>
      <w:r w:rsidRPr="009B501D">
        <w:rPr>
          <w:rFonts w:hint="eastAsia"/>
          <w:b/>
        </w:rPr>
        <w:t>：</w:t>
      </w:r>
      <w:proofErr w:type="gramStart"/>
      <w:r w:rsidRPr="009B501D">
        <w:rPr>
          <w:rFonts w:hint="eastAsia"/>
          <w:b/>
        </w:rPr>
        <w:t>＿＿＿＿＿＿</w:t>
      </w:r>
      <w:r w:rsidR="009B501D" w:rsidRPr="009B501D">
        <w:rPr>
          <w:rFonts w:hint="eastAsia"/>
          <w:b/>
        </w:rPr>
        <w:t>＿＿＿</w:t>
      </w:r>
      <w:r w:rsidRPr="009B501D">
        <w:rPr>
          <w:rFonts w:hint="eastAsia"/>
          <w:b/>
        </w:rPr>
        <w:t>＿＿＿＿</w:t>
      </w:r>
      <w:proofErr w:type="gramEnd"/>
      <w:r w:rsidRPr="009B501D">
        <w:rPr>
          <w:rFonts w:hint="eastAsia"/>
          <w:b/>
        </w:rPr>
        <w:t>(</w:t>
      </w:r>
      <w:r w:rsidRPr="009B501D">
        <w:rPr>
          <w:rFonts w:hint="eastAsia"/>
          <w:b/>
        </w:rPr>
        <w:t>請填寫攤鋪名稱</w:t>
      </w:r>
      <w:r w:rsidRPr="009B501D">
        <w:rPr>
          <w:rFonts w:hint="eastAsia"/>
          <w:b/>
        </w:rPr>
        <w:t>)</w:t>
      </w:r>
      <w:r w:rsidRPr="009B501D">
        <w:rPr>
          <w:rFonts w:hint="eastAsia"/>
          <w:b/>
        </w:rPr>
        <w:t>已清楚了解「</w:t>
      </w:r>
      <w:proofErr w:type="gramStart"/>
      <w:r w:rsidRPr="009B501D">
        <w:rPr>
          <w:rFonts w:hint="eastAsia"/>
          <w:b/>
        </w:rPr>
        <w:t>111</w:t>
      </w:r>
      <w:proofErr w:type="gramEnd"/>
      <w:r w:rsidRPr="009B501D">
        <w:rPr>
          <w:rFonts w:hint="eastAsia"/>
          <w:b/>
        </w:rPr>
        <w:t>年度傳統市場與夜市創新翻轉提升計</w:t>
      </w:r>
      <w:r w:rsidR="009B501D">
        <w:rPr>
          <w:rFonts w:hint="eastAsia"/>
          <w:b/>
        </w:rPr>
        <w:t>畫</w:t>
      </w:r>
      <w:r w:rsidRPr="009B501D">
        <w:rPr>
          <w:rFonts w:hint="eastAsia"/>
          <w:b/>
        </w:rPr>
        <w:t>」</w:t>
      </w:r>
      <w:r w:rsidR="009B501D">
        <w:rPr>
          <w:rFonts w:hint="eastAsia"/>
          <w:b/>
        </w:rPr>
        <w:t>(</w:t>
      </w:r>
      <w:r w:rsidR="009B501D">
        <w:rPr>
          <w:rFonts w:hint="eastAsia"/>
          <w:b/>
        </w:rPr>
        <w:t>以下簡稱本計畫</w:t>
      </w:r>
      <w:r w:rsidR="009B501D">
        <w:rPr>
          <w:rFonts w:hint="eastAsia"/>
          <w:b/>
        </w:rPr>
        <w:t>)</w:t>
      </w:r>
      <w:r w:rsidRPr="009B501D">
        <w:rPr>
          <w:rFonts w:hint="eastAsia"/>
          <w:b/>
        </w:rPr>
        <w:t>-</w:t>
      </w:r>
      <w:r w:rsidRPr="009B501D">
        <w:rPr>
          <w:rFonts w:hint="eastAsia"/>
          <w:b/>
        </w:rPr>
        <w:t>攤鋪優化輔導活動</w:t>
      </w:r>
      <w:r w:rsidR="009B501D">
        <w:rPr>
          <w:rFonts w:hint="eastAsia"/>
          <w:b/>
        </w:rPr>
        <w:t>之</w:t>
      </w:r>
      <w:r w:rsidR="009B501D" w:rsidRPr="009B501D">
        <w:rPr>
          <w:rFonts w:hint="eastAsia"/>
          <w:b/>
        </w:rPr>
        <w:t>內容，並承諾願意積極配合活動相關作業期程，並同意如下輔導規範：</w:t>
      </w:r>
    </w:p>
    <w:p w:rsidR="009B501D" w:rsidRPr="009B501D" w:rsidRDefault="009B501D" w:rsidP="009B501D">
      <w:pPr>
        <w:rPr>
          <w:b/>
        </w:rPr>
      </w:pPr>
    </w:p>
    <w:p w:rsidR="0034523E" w:rsidRDefault="0034523E" w:rsidP="0034523E">
      <w:pPr>
        <w:pStyle w:val="ab"/>
        <w:widowControl/>
        <w:numPr>
          <w:ilvl w:val="0"/>
          <w:numId w:val="17"/>
        </w:numPr>
        <w:spacing w:line="240" w:lineRule="auto"/>
        <w:ind w:leftChars="0"/>
        <w:jc w:val="left"/>
      </w:pPr>
      <w:proofErr w:type="gramStart"/>
      <w:r>
        <w:rPr>
          <w:rFonts w:hint="eastAsia"/>
        </w:rPr>
        <w:t>本攤鋪</w:t>
      </w:r>
      <w:proofErr w:type="gramEnd"/>
      <w:r>
        <w:rPr>
          <w:rFonts w:hint="eastAsia"/>
        </w:rPr>
        <w:t>同意經濟部中部辦公室(以下簡稱主辦單位)</w:t>
      </w:r>
      <w:proofErr w:type="gramStart"/>
      <w:r>
        <w:rPr>
          <w:rFonts w:hint="eastAsia"/>
        </w:rPr>
        <w:t>及其委外</w:t>
      </w:r>
      <w:proofErr w:type="gramEnd"/>
      <w:r>
        <w:rPr>
          <w:rFonts w:hint="eastAsia"/>
        </w:rPr>
        <w:t>執行業務團隊財團法人中國生產力中心(以下簡稱執行單位)推動本計畫之業務所需</w:t>
      </w:r>
      <w:r w:rsidRPr="009B501D">
        <w:rPr>
          <w:rFonts w:hint="eastAsia"/>
        </w:rPr>
        <w:t>要等特定目的，得蒐集、電腦處理、轉載、傳遞及</w:t>
      </w:r>
      <w:proofErr w:type="gramStart"/>
      <w:r w:rsidRPr="009B501D">
        <w:rPr>
          <w:rFonts w:hint="eastAsia"/>
        </w:rPr>
        <w:t>利用本攤鋪</w:t>
      </w:r>
      <w:proofErr w:type="gramEnd"/>
      <w:r w:rsidRPr="009B501D">
        <w:rPr>
          <w:rFonts w:hint="eastAsia"/>
        </w:rPr>
        <w:t>/本人之各項資料進行各項行政、推廣及行銷工作。</w:t>
      </w:r>
    </w:p>
    <w:p w:rsidR="0034523E" w:rsidRDefault="0034523E" w:rsidP="0034523E">
      <w:pPr>
        <w:pStyle w:val="ab"/>
        <w:widowControl/>
        <w:numPr>
          <w:ilvl w:val="0"/>
          <w:numId w:val="17"/>
        </w:numPr>
        <w:spacing w:line="240" w:lineRule="auto"/>
        <w:ind w:leftChars="0"/>
        <w:jc w:val="left"/>
      </w:pPr>
      <w:proofErr w:type="gramStart"/>
      <w:r>
        <w:rPr>
          <w:rFonts w:hint="eastAsia"/>
        </w:rPr>
        <w:t>本</w:t>
      </w:r>
      <w:r w:rsidRPr="00E41544">
        <w:rPr>
          <w:rFonts w:hint="eastAsia"/>
        </w:rPr>
        <w:t>攤鋪</w:t>
      </w:r>
      <w:proofErr w:type="gramEnd"/>
      <w:r w:rsidRPr="00E41544">
        <w:rPr>
          <w:rFonts w:hint="eastAsia"/>
        </w:rPr>
        <w:t>之受輔導標的文字資料、商品設計等內容，如發生抄襲、模仿或剽竊他人之智慧財產權或其他侵害第三人權利之情事，主辦單位</w:t>
      </w:r>
      <w:r>
        <w:rPr>
          <w:rFonts w:hint="eastAsia"/>
        </w:rPr>
        <w:t>及執行單位</w:t>
      </w:r>
      <w:r w:rsidRPr="00E41544">
        <w:rPr>
          <w:rFonts w:hint="eastAsia"/>
        </w:rPr>
        <w:t>得取消其資格及相關輔導權利，因之衍生之法律責任</w:t>
      </w:r>
      <w:proofErr w:type="gramStart"/>
      <w:r w:rsidRPr="00E41544">
        <w:rPr>
          <w:rFonts w:hint="eastAsia"/>
        </w:rPr>
        <w:t>由</w:t>
      </w:r>
      <w:r>
        <w:rPr>
          <w:rFonts w:hint="eastAsia"/>
        </w:rPr>
        <w:t>本</w:t>
      </w:r>
      <w:r w:rsidRPr="00E41544">
        <w:rPr>
          <w:rFonts w:hint="eastAsia"/>
        </w:rPr>
        <w:t>攤鋪</w:t>
      </w:r>
      <w:proofErr w:type="gramEnd"/>
      <w:r w:rsidRPr="00E41544">
        <w:rPr>
          <w:rFonts w:hint="eastAsia"/>
        </w:rPr>
        <w:t>自負，主辦單位</w:t>
      </w:r>
      <w:r>
        <w:rPr>
          <w:rFonts w:hint="eastAsia"/>
        </w:rPr>
        <w:t>及執行單位</w:t>
      </w:r>
      <w:r w:rsidRPr="00E41544">
        <w:rPr>
          <w:rFonts w:hint="eastAsia"/>
        </w:rPr>
        <w:t>有權將已補助之經費追回。</w:t>
      </w:r>
    </w:p>
    <w:p w:rsidR="0034523E" w:rsidRDefault="0034523E" w:rsidP="0034523E">
      <w:pPr>
        <w:pStyle w:val="ab"/>
        <w:widowControl/>
        <w:numPr>
          <w:ilvl w:val="0"/>
          <w:numId w:val="17"/>
        </w:numPr>
        <w:spacing w:line="240" w:lineRule="auto"/>
        <w:ind w:leftChars="0"/>
        <w:jc w:val="left"/>
      </w:pPr>
      <w:proofErr w:type="gramStart"/>
      <w:r>
        <w:rPr>
          <w:rFonts w:hint="eastAsia"/>
        </w:rPr>
        <w:t>本</w:t>
      </w:r>
      <w:r w:rsidRPr="009B501D">
        <w:rPr>
          <w:rFonts w:hint="eastAsia"/>
        </w:rPr>
        <w:t>攤鋪</w:t>
      </w:r>
      <w:proofErr w:type="gramEnd"/>
      <w:r w:rsidRPr="009B501D">
        <w:rPr>
          <w:rFonts w:hint="eastAsia"/>
        </w:rPr>
        <w:t>同意主辦單位</w:t>
      </w:r>
      <w:r>
        <w:rPr>
          <w:rFonts w:hint="eastAsia"/>
        </w:rPr>
        <w:t>及執行單位</w:t>
      </w:r>
      <w:r w:rsidRPr="009B501D">
        <w:rPr>
          <w:rFonts w:hint="eastAsia"/>
        </w:rPr>
        <w:t>於輔導過程中擁有文字、攝影、拍照與任何其他形式記錄之權利，並擁有所有相關產出物之永久無償使用權。</w:t>
      </w:r>
    </w:p>
    <w:p w:rsidR="0034523E" w:rsidRDefault="0034523E" w:rsidP="0034523E">
      <w:pPr>
        <w:pStyle w:val="ab"/>
        <w:widowControl/>
        <w:numPr>
          <w:ilvl w:val="0"/>
          <w:numId w:val="17"/>
        </w:numPr>
        <w:spacing w:line="240" w:lineRule="auto"/>
        <w:ind w:leftChars="0"/>
        <w:jc w:val="left"/>
      </w:pPr>
      <w:proofErr w:type="gramStart"/>
      <w:r>
        <w:rPr>
          <w:rFonts w:hint="eastAsia"/>
        </w:rPr>
        <w:t>本攤鋪</w:t>
      </w:r>
      <w:proofErr w:type="gramEnd"/>
      <w:r>
        <w:rPr>
          <w:rFonts w:hint="eastAsia"/>
        </w:rPr>
        <w:t>同意</w:t>
      </w:r>
      <w:r w:rsidRPr="009B501D">
        <w:rPr>
          <w:rFonts w:hint="eastAsia"/>
        </w:rPr>
        <w:t>配合本計畫相關成效追蹤，參與宣傳及推廣活動，並同意主辦單位</w:t>
      </w:r>
      <w:r>
        <w:rPr>
          <w:rFonts w:hint="eastAsia"/>
        </w:rPr>
        <w:t>及執行單位</w:t>
      </w:r>
      <w:r w:rsidRPr="009B501D">
        <w:rPr>
          <w:rFonts w:hint="eastAsia"/>
        </w:rPr>
        <w:t>於計畫結束後，將輔導過程及成果紀錄作為施政推廣之用。</w:t>
      </w:r>
    </w:p>
    <w:p w:rsidR="0034523E" w:rsidRPr="00CF3153" w:rsidRDefault="0034523E" w:rsidP="0034523E">
      <w:pPr>
        <w:pStyle w:val="ab"/>
        <w:widowControl/>
        <w:numPr>
          <w:ilvl w:val="0"/>
          <w:numId w:val="17"/>
        </w:numPr>
        <w:spacing w:line="240" w:lineRule="auto"/>
        <w:ind w:leftChars="0"/>
        <w:jc w:val="left"/>
      </w:pPr>
      <w:proofErr w:type="gramStart"/>
      <w:r>
        <w:rPr>
          <w:rFonts w:hint="eastAsia"/>
        </w:rPr>
        <w:t>本攤鋪</w:t>
      </w:r>
      <w:proofErr w:type="gramEnd"/>
      <w:r w:rsidRPr="00E41544">
        <w:rPr>
          <w:rFonts w:hint="eastAsia"/>
        </w:rPr>
        <w:t>承諾願積極與計畫所推薦之設計單位合作，進行店面形象輔導改造。若因可歸責</w:t>
      </w:r>
      <w:proofErr w:type="gramStart"/>
      <w:r w:rsidRPr="00E41544">
        <w:rPr>
          <w:rFonts w:hint="eastAsia"/>
        </w:rPr>
        <w:t>於</w:t>
      </w:r>
      <w:r>
        <w:rPr>
          <w:rFonts w:hint="eastAsia"/>
        </w:rPr>
        <w:t>本</w:t>
      </w:r>
      <w:r w:rsidRPr="00E41544">
        <w:rPr>
          <w:rFonts w:hint="eastAsia"/>
        </w:rPr>
        <w:t>攤鋪</w:t>
      </w:r>
      <w:proofErr w:type="gramEnd"/>
      <w:r w:rsidRPr="00E41544">
        <w:rPr>
          <w:rFonts w:hint="eastAsia"/>
        </w:rPr>
        <w:t>之原因致使改造進度延遲，主辦單位</w:t>
      </w:r>
      <w:r>
        <w:rPr>
          <w:rFonts w:hint="eastAsia"/>
        </w:rPr>
        <w:t>及執行單位</w:t>
      </w:r>
      <w:r w:rsidRPr="00E41544">
        <w:rPr>
          <w:rFonts w:hint="eastAsia"/>
        </w:rPr>
        <w:t>可更換備取攤鋪位，並有權</w:t>
      </w:r>
      <w:proofErr w:type="gramStart"/>
      <w:r w:rsidRPr="00E41544">
        <w:rPr>
          <w:rFonts w:hint="eastAsia"/>
        </w:rPr>
        <w:t>要求</w:t>
      </w:r>
      <w:r>
        <w:rPr>
          <w:rFonts w:hint="eastAsia"/>
        </w:rPr>
        <w:t>本</w:t>
      </w:r>
      <w:r w:rsidRPr="00E41544">
        <w:rPr>
          <w:rFonts w:hint="eastAsia"/>
        </w:rPr>
        <w:t>攤鋪</w:t>
      </w:r>
      <w:proofErr w:type="gramEnd"/>
      <w:r w:rsidRPr="00E41544">
        <w:rPr>
          <w:rFonts w:hint="eastAsia"/>
        </w:rPr>
        <w:t>支付</w:t>
      </w:r>
      <w:r>
        <w:rPr>
          <w:rFonts w:hint="eastAsia"/>
        </w:rPr>
        <w:t>自籌款項及輔導</w:t>
      </w:r>
      <w:r w:rsidRPr="00E41544">
        <w:rPr>
          <w:rFonts w:hint="eastAsia"/>
        </w:rPr>
        <w:t>期間所發生之費用。</w:t>
      </w:r>
      <w:r w:rsidR="00CF3153" w:rsidRPr="00CF3153">
        <w:rPr>
          <w:rFonts w:hint="eastAsia"/>
        </w:rPr>
        <w:t>無故中斷輔導之攤鋪位將於兩年內不得再參與經濟部中部辦公室各項輔導、行銷、訓練…等資源</w:t>
      </w:r>
      <w:proofErr w:type="gramStart"/>
      <w:r w:rsidR="00CF3153" w:rsidRPr="00CF3153">
        <w:rPr>
          <w:rFonts w:hint="eastAsia"/>
        </w:rPr>
        <w:t>挹</w:t>
      </w:r>
      <w:proofErr w:type="gramEnd"/>
      <w:r w:rsidR="00CF3153" w:rsidRPr="00CF3153">
        <w:rPr>
          <w:rFonts w:hint="eastAsia"/>
        </w:rPr>
        <w:t>注。</w:t>
      </w:r>
    </w:p>
    <w:p w:rsidR="0034523E" w:rsidRPr="0034523E" w:rsidRDefault="0034523E" w:rsidP="0034523E">
      <w:pPr>
        <w:pStyle w:val="ab"/>
        <w:widowControl/>
        <w:numPr>
          <w:ilvl w:val="0"/>
          <w:numId w:val="17"/>
        </w:numPr>
        <w:spacing w:line="240" w:lineRule="auto"/>
        <w:ind w:leftChars="0"/>
        <w:jc w:val="left"/>
        <w:rPr>
          <w:szCs w:val="28"/>
        </w:rPr>
      </w:pPr>
      <w:proofErr w:type="gramStart"/>
      <w:r>
        <w:rPr>
          <w:rFonts w:hint="eastAsia"/>
          <w:color w:val="000000" w:themeColor="text1"/>
          <w:szCs w:val="28"/>
        </w:rPr>
        <w:t>本</w:t>
      </w:r>
      <w:r w:rsidRPr="009273C9">
        <w:rPr>
          <w:rFonts w:hint="eastAsia"/>
          <w:color w:val="000000" w:themeColor="text1"/>
          <w:szCs w:val="28"/>
        </w:rPr>
        <w:t>攤鋪保</w:t>
      </w:r>
      <w:proofErr w:type="gramEnd"/>
      <w:r w:rsidRPr="009273C9">
        <w:rPr>
          <w:rFonts w:hint="eastAsia"/>
          <w:color w:val="000000" w:themeColor="text1"/>
          <w:szCs w:val="28"/>
        </w:rPr>
        <w:t>證遵守攤鋪優化輔導活動相關規範，負擔自籌款項</w:t>
      </w:r>
      <w:r w:rsidRPr="009273C9">
        <w:rPr>
          <w:color w:val="000000" w:themeColor="text1"/>
          <w:szCs w:val="28"/>
        </w:rPr>
        <w:t>，並提供相對人力與資源配合以落實成效。</w:t>
      </w:r>
    </w:p>
    <w:p w:rsidR="00E41544" w:rsidRPr="0034523E" w:rsidRDefault="0034523E" w:rsidP="0034523E">
      <w:pPr>
        <w:pStyle w:val="ab"/>
        <w:widowControl/>
        <w:numPr>
          <w:ilvl w:val="0"/>
          <w:numId w:val="17"/>
        </w:numPr>
        <w:spacing w:line="240" w:lineRule="auto"/>
        <w:ind w:leftChars="0"/>
        <w:jc w:val="left"/>
        <w:rPr>
          <w:szCs w:val="28"/>
        </w:rPr>
      </w:pPr>
      <w:r w:rsidRPr="00E41544">
        <w:rPr>
          <w:rFonts w:hint="eastAsia"/>
        </w:rPr>
        <w:t>主辦單位</w:t>
      </w:r>
      <w:r>
        <w:rPr>
          <w:rFonts w:hint="eastAsia"/>
        </w:rPr>
        <w:t>及執行單位</w:t>
      </w:r>
      <w:r w:rsidRPr="00E41544">
        <w:rPr>
          <w:rFonts w:hint="eastAsia"/>
        </w:rPr>
        <w:t>保有更動</w:t>
      </w:r>
      <w:r>
        <w:rPr>
          <w:rFonts w:hint="eastAsia"/>
        </w:rPr>
        <w:t>本計畫</w:t>
      </w:r>
      <w:r w:rsidRPr="00E41544">
        <w:rPr>
          <w:rFonts w:hint="eastAsia"/>
        </w:rPr>
        <w:t>作業規則之權利，相關異動資訊，將以主辦單位</w:t>
      </w:r>
      <w:r>
        <w:rPr>
          <w:rFonts w:hint="eastAsia"/>
        </w:rPr>
        <w:t>及執行單位</w:t>
      </w:r>
      <w:r w:rsidRPr="00E41544">
        <w:rPr>
          <w:rFonts w:hint="eastAsia"/>
        </w:rPr>
        <w:t>解釋為</w:t>
      </w:r>
      <w:proofErr w:type="gramStart"/>
      <w:r w:rsidRPr="00E41544">
        <w:rPr>
          <w:rFonts w:hint="eastAsia"/>
        </w:rPr>
        <w:t>準</w:t>
      </w:r>
      <w:proofErr w:type="gramEnd"/>
      <w:r w:rsidRPr="00E41544">
        <w:rPr>
          <w:rFonts w:hint="eastAsia"/>
        </w:rPr>
        <w:t>。</w:t>
      </w:r>
    </w:p>
    <w:p w:rsidR="00E41544" w:rsidRDefault="0034523E" w:rsidP="00E41544">
      <w:pPr>
        <w:widowControl/>
        <w:spacing w:line="240" w:lineRule="auto"/>
        <w:jc w:val="left"/>
      </w:pPr>
      <w:r>
        <w:rPr>
          <w:rFonts w:hint="eastAsia"/>
        </w:rPr>
        <w:t>此致</w:t>
      </w:r>
      <w:r>
        <w:rPr>
          <w:rFonts w:hint="eastAsia"/>
        </w:rPr>
        <w:t xml:space="preserve"> </w:t>
      </w:r>
      <w:r>
        <w:rPr>
          <w:rFonts w:hint="eastAsia"/>
        </w:rPr>
        <w:t>經濟部中部辦公室及財團法人中國生產力中心</w:t>
      </w:r>
    </w:p>
    <w:p w:rsidR="0034523E" w:rsidRDefault="0034523E" w:rsidP="00E41544">
      <w:pPr>
        <w:widowControl/>
        <w:spacing w:line="240" w:lineRule="auto"/>
        <w:jc w:val="left"/>
      </w:pPr>
    </w:p>
    <w:p w:rsidR="00B823F8" w:rsidRDefault="00E41544" w:rsidP="00CF3153">
      <w:pPr>
        <w:widowControl/>
        <w:spacing w:line="360" w:lineRule="auto"/>
        <w:jc w:val="left"/>
        <w:rPr>
          <w:b/>
        </w:rPr>
      </w:pPr>
      <w:r w:rsidRPr="00E41544">
        <w:rPr>
          <w:rFonts w:hint="eastAsia"/>
          <w:b/>
        </w:rPr>
        <w:t>攤鋪名稱：</w:t>
      </w:r>
      <w:r w:rsidR="009776C5">
        <w:rPr>
          <w:rFonts w:hint="eastAsia"/>
          <w:b/>
        </w:rPr>
        <w:t>____________________________</w:t>
      </w:r>
      <w:r w:rsidRPr="00E41544">
        <w:rPr>
          <w:rFonts w:hint="eastAsia"/>
          <w:b/>
        </w:rPr>
        <w:t xml:space="preserve">   </w:t>
      </w:r>
      <w:r w:rsidRPr="00E41544">
        <w:rPr>
          <w:rFonts w:hint="eastAsia"/>
          <w:b/>
        </w:rPr>
        <w:t>攤鋪負責人：</w:t>
      </w:r>
      <w:r w:rsidR="009776C5">
        <w:rPr>
          <w:rFonts w:hint="eastAsia"/>
          <w:b/>
        </w:rPr>
        <w:t>_______________</w:t>
      </w:r>
    </w:p>
    <w:p w:rsidR="00BD0894" w:rsidRDefault="00E41544" w:rsidP="007B5897">
      <w:pPr>
        <w:widowControl/>
        <w:spacing w:line="360" w:lineRule="auto"/>
        <w:jc w:val="left"/>
      </w:pPr>
      <w:r w:rsidRPr="00E41544">
        <w:rPr>
          <w:rFonts w:hint="eastAsia"/>
          <w:b/>
        </w:rPr>
        <w:t>日期：</w:t>
      </w:r>
      <w:r>
        <w:rPr>
          <w:rFonts w:hint="eastAsia"/>
          <w:b/>
        </w:rPr>
        <w:t>中</w:t>
      </w:r>
      <w:r w:rsidR="00B823F8">
        <w:rPr>
          <w:rFonts w:hint="eastAsia"/>
          <w:b/>
        </w:rPr>
        <w:t xml:space="preserve"> </w:t>
      </w:r>
      <w:r>
        <w:rPr>
          <w:rFonts w:hint="eastAsia"/>
          <w:b/>
        </w:rPr>
        <w:t>華</w:t>
      </w:r>
      <w:r w:rsidR="00B823F8">
        <w:rPr>
          <w:rFonts w:hint="eastAsia"/>
          <w:b/>
        </w:rPr>
        <w:t xml:space="preserve"> </w:t>
      </w:r>
      <w:r>
        <w:rPr>
          <w:rFonts w:hint="eastAsia"/>
          <w:b/>
        </w:rPr>
        <w:t>民</w:t>
      </w:r>
      <w:r w:rsidR="00B823F8">
        <w:rPr>
          <w:rFonts w:hint="eastAsia"/>
          <w:b/>
        </w:rPr>
        <w:t xml:space="preserve"> </w:t>
      </w:r>
      <w:r>
        <w:rPr>
          <w:rFonts w:hint="eastAsia"/>
          <w:b/>
        </w:rPr>
        <w:t>國</w:t>
      </w:r>
      <w:r w:rsidR="00B823F8">
        <w:rPr>
          <w:rFonts w:hint="eastAsia"/>
          <w:b/>
        </w:rPr>
        <w:t xml:space="preserve"> </w:t>
      </w:r>
      <w:r w:rsidRPr="00E41544">
        <w:rPr>
          <w:rFonts w:hint="eastAsia"/>
          <w:b/>
        </w:rPr>
        <w:t>111</w:t>
      </w:r>
      <w:r w:rsidR="00B823F8">
        <w:rPr>
          <w:rFonts w:hint="eastAsia"/>
          <w:b/>
        </w:rPr>
        <w:t xml:space="preserve"> </w:t>
      </w:r>
      <w:r w:rsidRPr="00E41544">
        <w:rPr>
          <w:rFonts w:hint="eastAsia"/>
          <w:b/>
        </w:rPr>
        <w:t>年</w:t>
      </w:r>
      <w:r w:rsidR="00B823F8">
        <w:rPr>
          <w:rFonts w:hint="eastAsia"/>
          <w:b/>
        </w:rPr>
        <w:t>___</w:t>
      </w:r>
      <w:r w:rsidRPr="00E41544">
        <w:rPr>
          <w:rFonts w:hint="eastAsia"/>
          <w:b/>
        </w:rPr>
        <w:t>___</w:t>
      </w:r>
      <w:r w:rsidR="00B823F8" w:rsidRPr="00E41544">
        <w:rPr>
          <w:rFonts w:hint="eastAsia"/>
          <w:b/>
        </w:rPr>
        <w:t>__</w:t>
      </w:r>
      <w:r w:rsidRPr="00E41544">
        <w:rPr>
          <w:rFonts w:hint="eastAsia"/>
          <w:b/>
        </w:rPr>
        <w:t>_</w:t>
      </w:r>
      <w:r w:rsidRPr="00E41544">
        <w:rPr>
          <w:rFonts w:hint="eastAsia"/>
          <w:b/>
        </w:rPr>
        <w:t>月</w:t>
      </w:r>
      <w:r w:rsidR="00B823F8">
        <w:rPr>
          <w:rFonts w:hint="eastAsia"/>
          <w:b/>
        </w:rPr>
        <w:t>____</w:t>
      </w:r>
      <w:r w:rsidRPr="00E41544">
        <w:rPr>
          <w:rFonts w:hint="eastAsia"/>
          <w:b/>
        </w:rPr>
        <w:t>______</w:t>
      </w:r>
      <w:r w:rsidRPr="00E41544">
        <w:rPr>
          <w:rFonts w:hint="eastAsia"/>
          <w:b/>
        </w:rPr>
        <w:t>日</w:t>
      </w:r>
    </w:p>
    <w:sectPr w:rsidR="00BD0894" w:rsidSect="001D39A6">
      <w:footerReference w:type="default" r:id="rId22"/>
      <w:pgSz w:w="11906" w:h="16838"/>
      <w:pgMar w:top="1440" w:right="1080" w:bottom="1440" w:left="1080" w:header="851" w:footer="751" w:gutter="0"/>
      <w:pgNumType w:start="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34D" w:rsidRDefault="00A5034D" w:rsidP="001D39A6">
      <w:pPr>
        <w:spacing w:line="240" w:lineRule="auto"/>
      </w:pPr>
      <w:r>
        <w:separator/>
      </w:r>
    </w:p>
  </w:endnote>
  <w:endnote w:type="continuationSeparator" w:id="0">
    <w:p w:rsidR="00A5034D" w:rsidRDefault="00A5034D" w:rsidP="001D3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ZWAdobeF">
    <w:altName w:val="Times New Roman"/>
    <w:charset w:val="00"/>
    <w:family w:val="auto"/>
    <w:pitch w:val="variable"/>
    <w:sig w:usb0="20002A87" w:usb1="00000000" w:usb2="00000000" w:usb3="00000000" w:csb0="000001FF" w:csb1="00000000"/>
  </w:font>
  <w:font w:name="FZShuTi">
    <w:altName w:val="Arial Unicode MS"/>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415227"/>
      <w:docPartObj>
        <w:docPartGallery w:val="Page Numbers (Bottom of Page)"/>
        <w:docPartUnique/>
      </w:docPartObj>
    </w:sdtPr>
    <w:sdtEndPr/>
    <w:sdtContent>
      <w:p w:rsidR="00AF07E4" w:rsidRDefault="00AF07E4" w:rsidP="001D39A6">
        <w:pPr>
          <w:pStyle w:val="af4"/>
          <w:jc w:val="center"/>
        </w:pPr>
        <w:r>
          <w:fldChar w:fldCharType="begin"/>
        </w:r>
        <w:r>
          <w:instrText>PAGE   \* MERGEFORMAT</w:instrText>
        </w:r>
        <w:r>
          <w:fldChar w:fldCharType="separate"/>
        </w:r>
        <w:r w:rsidR="00041217" w:rsidRPr="00041217">
          <w:rPr>
            <w:noProof/>
            <w:lang w:val="zh-TW"/>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34D" w:rsidRDefault="00A5034D" w:rsidP="001D39A6">
      <w:pPr>
        <w:spacing w:line="240" w:lineRule="auto"/>
      </w:pPr>
      <w:r>
        <w:separator/>
      </w:r>
    </w:p>
  </w:footnote>
  <w:footnote w:type="continuationSeparator" w:id="0">
    <w:p w:rsidR="00A5034D" w:rsidRDefault="00A5034D" w:rsidP="001D3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40DDAC"/>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1C147364"/>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E67472"/>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22EE54AE"/>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4774AE20"/>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C0946F8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64DCA59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41FCC1B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B3B6D95A"/>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678A7406"/>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3BF70C4"/>
    <w:multiLevelType w:val="hybridMultilevel"/>
    <w:tmpl w:val="B218EDD0"/>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1" w15:restartNumberingAfterBreak="0">
    <w:nsid w:val="05BA56D3"/>
    <w:multiLevelType w:val="hybridMultilevel"/>
    <w:tmpl w:val="AB3EE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456B9C"/>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3" w15:restartNumberingAfterBreak="0">
    <w:nsid w:val="1C7D1222"/>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4" w15:restartNumberingAfterBreak="0">
    <w:nsid w:val="21131245"/>
    <w:multiLevelType w:val="hybridMultilevel"/>
    <w:tmpl w:val="0F1E719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4714036"/>
    <w:multiLevelType w:val="hybridMultilevel"/>
    <w:tmpl w:val="410E1EB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E3202FC"/>
    <w:multiLevelType w:val="hybridMultilevel"/>
    <w:tmpl w:val="53A44E6C"/>
    <w:lvl w:ilvl="0" w:tplc="04090005">
      <w:start w:val="1"/>
      <w:numFmt w:val="bullet"/>
      <w:lvlText w:val=""/>
      <w:lvlJc w:val="left"/>
      <w:pPr>
        <w:ind w:left="2080" w:hanging="480"/>
      </w:pPr>
      <w:rPr>
        <w:rFonts w:ascii="Wingdings" w:hAnsi="Wingdings" w:hint="default"/>
      </w:rPr>
    </w:lvl>
    <w:lvl w:ilvl="1" w:tplc="04090003" w:tentative="1">
      <w:start w:val="1"/>
      <w:numFmt w:val="bullet"/>
      <w:lvlText w:val=""/>
      <w:lvlJc w:val="left"/>
      <w:pPr>
        <w:ind w:left="2560" w:hanging="480"/>
      </w:pPr>
      <w:rPr>
        <w:rFonts w:ascii="Wingdings" w:hAnsi="Wingdings" w:hint="default"/>
      </w:rPr>
    </w:lvl>
    <w:lvl w:ilvl="2" w:tplc="04090005" w:tentative="1">
      <w:start w:val="1"/>
      <w:numFmt w:val="bullet"/>
      <w:lvlText w:val=""/>
      <w:lvlJc w:val="left"/>
      <w:pPr>
        <w:ind w:left="3040" w:hanging="480"/>
      </w:pPr>
      <w:rPr>
        <w:rFonts w:ascii="Wingdings" w:hAnsi="Wingdings" w:hint="default"/>
      </w:rPr>
    </w:lvl>
    <w:lvl w:ilvl="3" w:tplc="04090001" w:tentative="1">
      <w:start w:val="1"/>
      <w:numFmt w:val="bullet"/>
      <w:lvlText w:val=""/>
      <w:lvlJc w:val="left"/>
      <w:pPr>
        <w:ind w:left="3520" w:hanging="480"/>
      </w:pPr>
      <w:rPr>
        <w:rFonts w:ascii="Wingdings" w:hAnsi="Wingdings" w:hint="default"/>
      </w:rPr>
    </w:lvl>
    <w:lvl w:ilvl="4" w:tplc="04090003" w:tentative="1">
      <w:start w:val="1"/>
      <w:numFmt w:val="bullet"/>
      <w:lvlText w:val=""/>
      <w:lvlJc w:val="left"/>
      <w:pPr>
        <w:ind w:left="4000" w:hanging="480"/>
      </w:pPr>
      <w:rPr>
        <w:rFonts w:ascii="Wingdings" w:hAnsi="Wingdings" w:hint="default"/>
      </w:rPr>
    </w:lvl>
    <w:lvl w:ilvl="5" w:tplc="04090005" w:tentative="1">
      <w:start w:val="1"/>
      <w:numFmt w:val="bullet"/>
      <w:lvlText w:val=""/>
      <w:lvlJc w:val="left"/>
      <w:pPr>
        <w:ind w:left="4480" w:hanging="480"/>
      </w:pPr>
      <w:rPr>
        <w:rFonts w:ascii="Wingdings" w:hAnsi="Wingdings" w:hint="default"/>
      </w:rPr>
    </w:lvl>
    <w:lvl w:ilvl="6" w:tplc="04090001" w:tentative="1">
      <w:start w:val="1"/>
      <w:numFmt w:val="bullet"/>
      <w:lvlText w:val=""/>
      <w:lvlJc w:val="left"/>
      <w:pPr>
        <w:ind w:left="4960" w:hanging="480"/>
      </w:pPr>
      <w:rPr>
        <w:rFonts w:ascii="Wingdings" w:hAnsi="Wingdings" w:hint="default"/>
      </w:rPr>
    </w:lvl>
    <w:lvl w:ilvl="7" w:tplc="04090003" w:tentative="1">
      <w:start w:val="1"/>
      <w:numFmt w:val="bullet"/>
      <w:lvlText w:val=""/>
      <w:lvlJc w:val="left"/>
      <w:pPr>
        <w:ind w:left="5440" w:hanging="480"/>
      </w:pPr>
      <w:rPr>
        <w:rFonts w:ascii="Wingdings" w:hAnsi="Wingdings" w:hint="default"/>
      </w:rPr>
    </w:lvl>
    <w:lvl w:ilvl="8" w:tplc="04090005" w:tentative="1">
      <w:start w:val="1"/>
      <w:numFmt w:val="bullet"/>
      <w:lvlText w:val=""/>
      <w:lvlJc w:val="left"/>
      <w:pPr>
        <w:ind w:left="5920" w:hanging="480"/>
      </w:pPr>
      <w:rPr>
        <w:rFonts w:ascii="Wingdings" w:hAnsi="Wingdings" w:hint="default"/>
      </w:rPr>
    </w:lvl>
  </w:abstractNum>
  <w:abstractNum w:abstractNumId="17" w15:restartNumberingAfterBreak="0">
    <w:nsid w:val="33521CE4"/>
    <w:multiLevelType w:val="hybridMultilevel"/>
    <w:tmpl w:val="A9FC9360"/>
    <w:lvl w:ilvl="0" w:tplc="33CA53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62825"/>
    <w:multiLevelType w:val="hybridMultilevel"/>
    <w:tmpl w:val="76B8F1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9B80C40"/>
    <w:multiLevelType w:val="hybridMultilevel"/>
    <w:tmpl w:val="57967F4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A0C2668"/>
    <w:multiLevelType w:val="hybridMultilevel"/>
    <w:tmpl w:val="2B58292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E0F07A2"/>
    <w:multiLevelType w:val="hybridMultilevel"/>
    <w:tmpl w:val="1D9651E8"/>
    <w:lvl w:ilvl="0" w:tplc="6C1E5644">
      <w:start w:val="1"/>
      <w:numFmt w:val="decimal"/>
      <w:lvlText w:val="%1、"/>
      <w:lvlJc w:val="left"/>
      <w:pPr>
        <w:ind w:left="1600" w:hanging="480"/>
      </w:pPr>
      <w:rPr>
        <w:rFonts w:asciiTheme="minorHAnsi" w:eastAsia="標楷體" w:hAnsiTheme="minorHAnsi" w:hint="default"/>
        <w:b w:val="0"/>
        <w:i w:val="0"/>
        <w:sz w:val="28"/>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2" w15:restartNumberingAfterBreak="0">
    <w:nsid w:val="47735413"/>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3" w15:restartNumberingAfterBreak="0">
    <w:nsid w:val="4C74460C"/>
    <w:multiLevelType w:val="hybridMultilevel"/>
    <w:tmpl w:val="DB68AAB6"/>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771A08"/>
    <w:multiLevelType w:val="hybridMultilevel"/>
    <w:tmpl w:val="55F0462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5" w15:restartNumberingAfterBreak="0">
    <w:nsid w:val="5B133D20"/>
    <w:multiLevelType w:val="hybridMultilevel"/>
    <w:tmpl w:val="6986DA2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26041CD"/>
    <w:multiLevelType w:val="hybridMultilevel"/>
    <w:tmpl w:val="1D965C96"/>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7" w15:restartNumberingAfterBreak="0">
    <w:nsid w:val="6AB022BD"/>
    <w:multiLevelType w:val="hybridMultilevel"/>
    <w:tmpl w:val="4C6EA88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8" w15:restartNumberingAfterBreak="0">
    <w:nsid w:val="73363D67"/>
    <w:multiLevelType w:val="hybridMultilevel"/>
    <w:tmpl w:val="B6EAAC72"/>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46E77A5"/>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0" w15:restartNumberingAfterBreak="0">
    <w:nsid w:val="74965F13"/>
    <w:multiLevelType w:val="hybridMultilevel"/>
    <w:tmpl w:val="291C840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C4775CD"/>
    <w:multiLevelType w:val="hybridMultilevel"/>
    <w:tmpl w:val="05DAC5DA"/>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27"/>
  </w:num>
  <w:num w:numId="2">
    <w:abstractNumId w:val="27"/>
  </w:num>
  <w:num w:numId="3">
    <w:abstractNumId w:val="15"/>
  </w:num>
  <w:num w:numId="4">
    <w:abstractNumId w:val="21"/>
  </w:num>
  <w:num w:numId="5">
    <w:abstractNumId w:val="16"/>
  </w:num>
  <w:num w:numId="6">
    <w:abstractNumId w:val="10"/>
  </w:num>
  <w:num w:numId="7">
    <w:abstractNumId w:val="31"/>
  </w:num>
  <w:num w:numId="8">
    <w:abstractNumId w:val="26"/>
  </w:num>
  <w:num w:numId="9">
    <w:abstractNumId w:val="24"/>
  </w:num>
  <w:num w:numId="10">
    <w:abstractNumId w:val="10"/>
  </w:num>
  <w:num w:numId="11">
    <w:abstractNumId w:val="20"/>
  </w:num>
  <w:num w:numId="12">
    <w:abstractNumId w:val="19"/>
  </w:num>
  <w:num w:numId="13">
    <w:abstractNumId w:val="22"/>
  </w:num>
  <w:num w:numId="14">
    <w:abstractNumId w:val="11"/>
  </w:num>
  <w:num w:numId="15">
    <w:abstractNumId w:val="18"/>
  </w:num>
  <w:num w:numId="16">
    <w:abstractNumId w:val="23"/>
  </w:num>
  <w:num w:numId="17">
    <w:abstractNumId w:val="28"/>
  </w:num>
  <w:num w:numId="18">
    <w:abstractNumId w:val="29"/>
  </w:num>
  <w:num w:numId="19">
    <w:abstractNumId w:val="12"/>
  </w:num>
  <w:num w:numId="20">
    <w:abstractNumId w:val="25"/>
  </w:num>
  <w:num w:numId="21">
    <w:abstractNumId w:val="30"/>
  </w:num>
  <w:num w:numId="22">
    <w:abstractNumId w:val="17"/>
  </w:num>
  <w:num w:numId="23">
    <w:abstractNumId w:val="13"/>
  </w:num>
  <w:num w:numId="24">
    <w:abstractNumId w:val="14"/>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43"/>
    <w:rsid w:val="00003BA0"/>
    <w:rsid w:val="00006E46"/>
    <w:rsid w:val="0002575E"/>
    <w:rsid w:val="00041217"/>
    <w:rsid w:val="000606AD"/>
    <w:rsid w:val="000678C4"/>
    <w:rsid w:val="00094023"/>
    <w:rsid w:val="000F1026"/>
    <w:rsid w:val="0010770C"/>
    <w:rsid w:val="001134AB"/>
    <w:rsid w:val="00131203"/>
    <w:rsid w:val="00140F2A"/>
    <w:rsid w:val="00171514"/>
    <w:rsid w:val="001719F1"/>
    <w:rsid w:val="00180C9C"/>
    <w:rsid w:val="001873D9"/>
    <w:rsid w:val="0019319B"/>
    <w:rsid w:val="00196241"/>
    <w:rsid w:val="001A50BF"/>
    <w:rsid w:val="001B1A2B"/>
    <w:rsid w:val="001C6979"/>
    <w:rsid w:val="001D39A6"/>
    <w:rsid w:val="001E14CF"/>
    <w:rsid w:val="00253165"/>
    <w:rsid w:val="002C365D"/>
    <w:rsid w:val="002D5380"/>
    <w:rsid w:val="002D6F6A"/>
    <w:rsid w:val="002E33F9"/>
    <w:rsid w:val="00307A31"/>
    <w:rsid w:val="003107D7"/>
    <w:rsid w:val="003179CC"/>
    <w:rsid w:val="003235E2"/>
    <w:rsid w:val="00325A16"/>
    <w:rsid w:val="003407F9"/>
    <w:rsid w:val="0034523E"/>
    <w:rsid w:val="0034529D"/>
    <w:rsid w:val="003472BF"/>
    <w:rsid w:val="00364078"/>
    <w:rsid w:val="00365A2D"/>
    <w:rsid w:val="003B2D72"/>
    <w:rsid w:val="003C3917"/>
    <w:rsid w:val="003C6EF3"/>
    <w:rsid w:val="00403FDD"/>
    <w:rsid w:val="00405102"/>
    <w:rsid w:val="00442906"/>
    <w:rsid w:val="00463513"/>
    <w:rsid w:val="00472F47"/>
    <w:rsid w:val="0049454A"/>
    <w:rsid w:val="00495DAE"/>
    <w:rsid w:val="004D0646"/>
    <w:rsid w:val="00500C6A"/>
    <w:rsid w:val="0051565D"/>
    <w:rsid w:val="00575334"/>
    <w:rsid w:val="00592058"/>
    <w:rsid w:val="005A3132"/>
    <w:rsid w:val="005F153D"/>
    <w:rsid w:val="00606E22"/>
    <w:rsid w:val="006174B3"/>
    <w:rsid w:val="006239B0"/>
    <w:rsid w:val="00632524"/>
    <w:rsid w:val="006572B1"/>
    <w:rsid w:val="0066076B"/>
    <w:rsid w:val="006679D3"/>
    <w:rsid w:val="00694FB9"/>
    <w:rsid w:val="006C0D12"/>
    <w:rsid w:val="006C3F95"/>
    <w:rsid w:val="006D6D97"/>
    <w:rsid w:val="00710C3A"/>
    <w:rsid w:val="00744389"/>
    <w:rsid w:val="00750059"/>
    <w:rsid w:val="007A18D3"/>
    <w:rsid w:val="007B5897"/>
    <w:rsid w:val="007B7C2F"/>
    <w:rsid w:val="007C7DC2"/>
    <w:rsid w:val="007F0E4F"/>
    <w:rsid w:val="00854904"/>
    <w:rsid w:val="00860743"/>
    <w:rsid w:val="00897307"/>
    <w:rsid w:val="008978C5"/>
    <w:rsid w:val="008A5963"/>
    <w:rsid w:val="008D22D3"/>
    <w:rsid w:val="008F1427"/>
    <w:rsid w:val="00927E2D"/>
    <w:rsid w:val="00935562"/>
    <w:rsid w:val="009476B5"/>
    <w:rsid w:val="0095258D"/>
    <w:rsid w:val="00971532"/>
    <w:rsid w:val="009776C5"/>
    <w:rsid w:val="00981B88"/>
    <w:rsid w:val="009829BB"/>
    <w:rsid w:val="00985D73"/>
    <w:rsid w:val="00991D67"/>
    <w:rsid w:val="009A1044"/>
    <w:rsid w:val="009B501D"/>
    <w:rsid w:val="00A035AD"/>
    <w:rsid w:val="00A15375"/>
    <w:rsid w:val="00A36EEF"/>
    <w:rsid w:val="00A5034D"/>
    <w:rsid w:val="00A742BC"/>
    <w:rsid w:val="00A83F10"/>
    <w:rsid w:val="00AA7AFC"/>
    <w:rsid w:val="00AD53C7"/>
    <w:rsid w:val="00AF07E4"/>
    <w:rsid w:val="00AF1049"/>
    <w:rsid w:val="00AF57EF"/>
    <w:rsid w:val="00B3329B"/>
    <w:rsid w:val="00B73FAB"/>
    <w:rsid w:val="00B823F8"/>
    <w:rsid w:val="00B90292"/>
    <w:rsid w:val="00BA4FB9"/>
    <w:rsid w:val="00BB394E"/>
    <w:rsid w:val="00BD0894"/>
    <w:rsid w:val="00BE15CB"/>
    <w:rsid w:val="00BE71DA"/>
    <w:rsid w:val="00C06199"/>
    <w:rsid w:val="00C161E0"/>
    <w:rsid w:val="00C35CA9"/>
    <w:rsid w:val="00C67698"/>
    <w:rsid w:val="00C73D56"/>
    <w:rsid w:val="00C8689B"/>
    <w:rsid w:val="00CD7A75"/>
    <w:rsid w:val="00CF3153"/>
    <w:rsid w:val="00CF42FC"/>
    <w:rsid w:val="00D01CF5"/>
    <w:rsid w:val="00D50A99"/>
    <w:rsid w:val="00D52923"/>
    <w:rsid w:val="00D54A11"/>
    <w:rsid w:val="00D56110"/>
    <w:rsid w:val="00D6458F"/>
    <w:rsid w:val="00DC06C2"/>
    <w:rsid w:val="00DE0E4E"/>
    <w:rsid w:val="00DF2C45"/>
    <w:rsid w:val="00E0450E"/>
    <w:rsid w:val="00E41544"/>
    <w:rsid w:val="00E74331"/>
    <w:rsid w:val="00E828F4"/>
    <w:rsid w:val="00EA6A03"/>
    <w:rsid w:val="00EB4656"/>
    <w:rsid w:val="00EE31E3"/>
    <w:rsid w:val="00F477BF"/>
    <w:rsid w:val="00F55E21"/>
    <w:rsid w:val="00F636DE"/>
    <w:rsid w:val="00FB56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87D8C"/>
  <w15:chartTrackingRefBased/>
  <w15:docId w15:val="{4B8E57DC-E036-4F45-AEF0-0605233D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75334"/>
    <w:pPr>
      <w:widowControl w:val="0"/>
      <w:spacing w:line="500" w:lineRule="exact"/>
      <w:jc w:val="both"/>
    </w:pPr>
    <w:rPr>
      <w:rFonts w:eastAsia="標楷體"/>
      <w:sz w:val="28"/>
    </w:rPr>
  </w:style>
  <w:style w:type="paragraph" w:styleId="1">
    <w:name w:val="heading 1"/>
    <w:aliases w:val="壹、"/>
    <w:basedOn w:val="a1"/>
    <w:next w:val="a1"/>
    <w:link w:val="10"/>
    <w:uiPriority w:val="9"/>
    <w:qFormat/>
    <w:rsid w:val="00BA4FB9"/>
    <w:pPr>
      <w:spacing w:beforeLines="60" w:before="60" w:afterLines="60" w:after="60" w:line="520" w:lineRule="exact"/>
      <w:outlineLvl w:val="0"/>
    </w:pPr>
    <w:rPr>
      <w:rFonts w:cstheme="majorBidi"/>
      <w:b/>
      <w:bCs/>
      <w:kern w:val="52"/>
      <w:sz w:val="40"/>
      <w:szCs w:val="52"/>
    </w:rPr>
  </w:style>
  <w:style w:type="paragraph" w:styleId="21">
    <w:name w:val="heading 2"/>
    <w:aliases w:val="一、"/>
    <w:basedOn w:val="a1"/>
    <w:next w:val="a2"/>
    <w:link w:val="22"/>
    <w:uiPriority w:val="9"/>
    <w:unhideWhenUsed/>
    <w:qFormat/>
    <w:rsid w:val="00575334"/>
    <w:pPr>
      <w:adjustRightInd w:val="0"/>
      <w:snapToGrid w:val="0"/>
      <w:spacing w:beforeLines="50" w:before="50"/>
      <w:jc w:val="left"/>
      <w:outlineLvl w:val="1"/>
    </w:pPr>
    <w:rPr>
      <w:rFonts w:cstheme="majorBidi"/>
      <w:b/>
      <w:bCs/>
      <w:szCs w:val="48"/>
    </w:rPr>
  </w:style>
  <w:style w:type="paragraph" w:styleId="31">
    <w:name w:val="heading 3"/>
    <w:aliases w:val="(一)、"/>
    <w:basedOn w:val="a1"/>
    <w:link w:val="32"/>
    <w:uiPriority w:val="9"/>
    <w:unhideWhenUsed/>
    <w:qFormat/>
    <w:rsid w:val="00575334"/>
    <w:pPr>
      <w:adjustRightInd w:val="0"/>
      <w:snapToGrid w:val="0"/>
      <w:ind w:leftChars="200" w:left="450" w:hangingChars="250" w:hanging="250"/>
      <w:outlineLvl w:val="2"/>
    </w:pPr>
    <w:rPr>
      <w:rFonts w:cstheme="majorBidi"/>
      <w:bCs/>
      <w:szCs w:val="36"/>
    </w:rPr>
  </w:style>
  <w:style w:type="paragraph" w:styleId="41">
    <w:name w:val="heading 4"/>
    <w:basedOn w:val="a1"/>
    <w:next w:val="a1"/>
    <w:link w:val="42"/>
    <w:uiPriority w:val="9"/>
    <w:semiHidden/>
    <w:unhideWhenUsed/>
    <w:qFormat/>
    <w:rsid w:val="003B2D72"/>
    <w:pPr>
      <w:keepNext/>
      <w:spacing w:line="720" w:lineRule="atLeast"/>
      <w:outlineLvl w:val="3"/>
    </w:pPr>
    <w:rPr>
      <w:rFonts w:asciiTheme="majorHAnsi" w:eastAsiaTheme="majorEastAsia" w:hAnsiTheme="majorHAnsi" w:cstheme="majorBidi"/>
      <w:sz w:val="36"/>
      <w:szCs w:val="36"/>
    </w:rPr>
  </w:style>
  <w:style w:type="paragraph" w:styleId="51">
    <w:name w:val="heading 5"/>
    <w:basedOn w:val="a1"/>
    <w:next w:val="a1"/>
    <w:link w:val="52"/>
    <w:uiPriority w:val="9"/>
    <w:semiHidden/>
    <w:unhideWhenUsed/>
    <w:qFormat/>
    <w:rsid w:val="000606AD"/>
    <w:pPr>
      <w:keepNext/>
      <w:spacing w:line="720" w:lineRule="atLeast"/>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3B2D72"/>
    <w:pPr>
      <w:keepNext/>
      <w:spacing w:line="720" w:lineRule="atLeast"/>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9"/>
    <w:semiHidden/>
    <w:unhideWhenUsed/>
    <w:qFormat/>
    <w:rsid w:val="003B2D72"/>
    <w:pPr>
      <w:keepNext/>
      <w:spacing w:line="720" w:lineRule="atLeast"/>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3B2D72"/>
    <w:pPr>
      <w:keepNext/>
      <w:spacing w:line="720" w:lineRule="atLeast"/>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3B2D72"/>
    <w:pPr>
      <w:keepNext/>
      <w:spacing w:line="720" w:lineRule="atLeast"/>
      <w:ind w:leftChars="400" w:left="400"/>
      <w:outlineLvl w:val="8"/>
    </w:pPr>
    <w:rPr>
      <w:rFonts w:asciiTheme="majorHAnsi" w:eastAsiaTheme="majorEastAsia" w:hAnsiTheme="majorHAnsi" w:cstheme="majorBidi"/>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aliases w:val="壹、 字元"/>
    <w:basedOn w:val="a3"/>
    <w:link w:val="1"/>
    <w:uiPriority w:val="9"/>
    <w:rsid w:val="00BA4FB9"/>
    <w:rPr>
      <w:rFonts w:eastAsia="標楷體" w:cstheme="majorBidi"/>
      <w:b/>
      <w:bCs/>
      <w:kern w:val="52"/>
      <w:sz w:val="40"/>
      <w:szCs w:val="52"/>
    </w:rPr>
  </w:style>
  <w:style w:type="paragraph" w:customStyle="1" w:styleId="a2">
    <w:name w:val="壹、內文"/>
    <w:basedOn w:val="a1"/>
    <w:link w:val="a6"/>
    <w:qFormat/>
    <w:rsid w:val="00575334"/>
    <w:pPr>
      <w:ind w:firstLineChars="200" w:firstLine="200"/>
    </w:pPr>
  </w:style>
  <w:style w:type="character" w:customStyle="1" w:styleId="22">
    <w:name w:val="標題 2 字元"/>
    <w:aliases w:val="一、 字元"/>
    <w:basedOn w:val="a3"/>
    <w:link w:val="21"/>
    <w:uiPriority w:val="9"/>
    <w:rsid w:val="00575334"/>
    <w:rPr>
      <w:rFonts w:eastAsia="標楷體" w:cstheme="majorBidi"/>
      <w:b/>
      <w:bCs/>
      <w:sz w:val="28"/>
      <w:szCs w:val="48"/>
    </w:rPr>
  </w:style>
  <w:style w:type="character" w:customStyle="1" w:styleId="a6">
    <w:name w:val="壹、內文 字元"/>
    <w:basedOn w:val="a3"/>
    <w:link w:val="a2"/>
    <w:rsid w:val="00575334"/>
    <w:rPr>
      <w:rFonts w:eastAsia="標楷體"/>
      <w:sz w:val="28"/>
    </w:rPr>
  </w:style>
  <w:style w:type="character" w:customStyle="1" w:styleId="32">
    <w:name w:val="標題 3 字元"/>
    <w:aliases w:val="(一)、 字元"/>
    <w:basedOn w:val="a3"/>
    <w:link w:val="31"/>
    <w:uiPriority w:val="9"/>
    <w:rsid w:val="00575334"/>
    <w:rPr>
      <w:rFonts w:eastAsia="標楷體" w:cstheme="majorBidi"/>
      <w:bCs/>
      <w:sz w:val="28"/>
      <w:szCs w:val="36"/>
    </w:rPr>
  </w:style>
  <w:style w:type="paragraph" w:customStyle="1" w:styleId="a7">
    <w:name w:val="(一)、內文"/>
    <w:basedOn w:val="31"/>
    <w:link w:val="a8"/>
    <w:qFormat/>
    <w:rsid w:val="00575334"/>
    <w:pPr>
      <w:ind w:left="200" w:firstLineChars="200" w:firstLine="200"/>
    </w:pPr>
    <w:rPr>
      <w:kern w:val="0"/>
    </w:rPr>
  </w:style>
  <w:style w:type="paragraph" w:styleId="a9">
    <w:name w:val="No Spacing"/>
    <w:uiPriority w:val="1"/>
    <w:qFormat/>
    <w:rsid w:val="00575334"/>
    <w:pPr>
      <w:widowControl w:val="0"/>
      <w:jc w:val="both"/>
    </w:pPr>
    <w:rPr>
      <w:rFonts w:eastAsia="標楷體"/>
      <w:sz w:val="28"/>
    </w:rPr>
  </w:style>
  <w:style w:type="character" w:customStyle="1" w:styleId="a8">
    <w:name w:val="(一)、內文 字元"/>
    <w:basedOn w:val="32"/>
    <w:link w:val="a7"/>
    <w:rsid w:val="00575334"/>
    <w:rPr>
      <w:rFonts w:eastAsia="標楷體" w:cstheme="majorBidi"/>
      <w:bCs/>
      <w:kern w:val="0"/>
      <w:sz w:val="28"/>
      <w:szCs w:val="36"/>
    </w:rPr>
  </w:style>
  <w:style w:type="character" w:customStyle="1" w:styleId="aa">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
    <w:link w:val="ab"/>
    <w:uiPriority w:val="34"/>
    <w:locked/>
    <w:rsid w:val="00575334"/>
    <w:rPr>
      <w:rFonts w:ascii="標楷體" w:eastAsia="標楷體" w:hAnsi="標楷體"/>
      <w:sz w:val="28"/>
    </w:rPr>
  </w:style>
  <w:style w:type="paragraph" w:styleId="ab">
    <w:name w:val="List Paragraph"/>
    <w:aliases w:val="次項目,標題一,卑南壹,List Paragraph,(二),lp1,FooterText,numbered,List Paragraph1,Paragraphe de liste1,清單段落3,清單段落31,一、清單段落,標題2的內文,標題(一),12 20,北一,北壹,103人口圖,1.1.1.1清單段落,詳細說明,清單段落1"/>
    <w:basedOn w:val="a1"/>
    <w:link w:val="aa"/>
    <w:uiPriority w:val="34"/>
    <w:qFormat/>
    <w:rsid w:val="00575334"/>
    <w:pPr>
      <w:adjustRightInd w:val="0"/>
      <w:spacing w:line="520" w:lineRule="exact"/>
      <w:ind w:leftChars="200" w:left="480"/>
    </w:pPr>
    <w:rPr>
      <w:rFonts w:ascii="標楷體" w:hAnsi="標楷體"/>
    </w:rPr>
  </w:style>
  <w:style w:type="character" w:customStyle="1" w:styleId="Ac">
    <w:name w:val="A、內文 字元"/>
    <w:basedOn w:val="a3"/>
    <w:link w:val="Ad"/>
    <w:locked/>
    <w:rsid w:val="00575334"/>
    <w:rPr>
      <w:rFonts w:ascii="標楷體" w:eastAsia="標楷體" w:hAnsi="標楷體" w:cstheme="majorBidi"/>
      <w:sz w:val="28"/>
      <w:szCs w:val="36"/>
    </w:rPr>
  </w:style>
  <w:style w:type="paragraph" w:customStyle="1" w:styleId="Ad">
    <w:name w:val="A、內文"/>
    <w:link w:val="Ac"/>
    <w:qFormat/>
    <w:rsid w:val="00575334"/>
    <w:pPr>
      <w:widowControl w:val="0"/>
      <w:spacing w:line="520" w:lineRule="exact"/>
      <w:ind w:leftChars="300" w:left="300" w:firstLineChars="200" w:firstLine="200"/>
    </w:pPr>
    <w:rPr>
      <w:rFonts w:ascii="標楷體" w:eastAsia="標楷體" w:hAnsi="標楷體" w:cstheme="majorBidi"/>
      <w:sz w:val="28"/>
      <w:szCs w:val="36"/>
    </w:rPr>
  </w:style>
  <w:style w:type="table" w:styleId="4-1">
    <w:name w:val="Grid Table 4 Accent 1"/>
    <w:basedOn w:val="a4"/>
    <w:uiPriority w:val="49"/>
    <w:rsid w:val="00575334"/>
    <w:rPr>
      <w:rFonts w:eastAsia="Times New Roman"/>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e">
    <w:name w:val="內文(表) 字元"/>
    <w:basedOn w:val="a3"/>
    <w:link w:val="af"/>
    <w:locked/>
    <w:rsid w:val="00694FB9"/>
    <w:rPr>
      <w:rFonts w:eastAsia="標楷體"/>
      <w:sz w:val="28"/>
    </w:rPr>
  </w:style>
  <w:style w:type="paragraph" w:customStyle="1" w:styleId="af">
    <w:name w:val="內文(表)"/>
    <w:link w:val="ae"/>
    <w:qFormat/>
    <w:rsid w:val="00694FB9"/>
    <w:pPr>
      <w:spacing w:line="460" w:lineRule="exact"/>
      <w:jc w:val="both"/>
    </w:pPr>
    <w:rPr>
      <w:rFonts w:eastAsia="標楷體"/>
      <w:sz w:val="28"/>
    </w:rPr>
  </w:style>
  <w:style w:type="character" w:customStyle="1" w:styleId="52">
    <w:name w:val="標題 5 字元"/>
    <w:basedOn w:val="a3"/>
    <w:link w:val="51"/>
    <w:uiPriority w:val="9"/>
    <w:semiHidden/>
    <w:rsid w:val="000606AD"/>
    <w:rPr>
      <w:rFonts w:asciiTheme="majorHAnsi" w:eastAsiaTheme="majorEastAsia" w:hAnsiTheme="majorHAnsi" w:cstheme="majorBidi"/>
      <w:b/>
      <w:bCs/>
      <w:sz w:val="36"/>
      <w:szCs w:val="36"/>
    </w:rPr>
  </w:style>
  <w:style w:type="table" w:styleId="af0">
    <w:name w:val="Table Grid"/>
    <w:aliases w:val="週報表格格線,+ 表格格線"/>
    <w:basedOn w:val="a4"/>
    <w:uiPriority w:val="59"/>
    <w:qFormat/>
    <w:rsid w:val="001B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3"/>
    <w:uiPriority w:val="99"/>
    <w:unhideWhenUsed/>
    <w:rsid w:val="00E0450E"/>
    <w:rPr>
      <w:color w:val="0563C1" w:themeColor="hyperlink"/>
      <w:u w:val="single"/>
    </w:rPr>
  </w:style>
  <w:style w:type="paragraph" w:styleId="af2">
    <w:name w:val="header"/>
    <w:basedOn w:val="a1"/>
    <w:link w:val="af3"/>
    <w:uiPriority w:val="99"/>
    <w:unhideWhenUsed/>
    <w:rsid w:val="001D39A6"/>
    <w:pPr>
      <w:tabs>
        <w:tab w:val="center" w:pos="4153"/>
        <w:tab w:val="right" w:pos="8306"/>
      </w:tabs>
      <w:snapToGrid w:val="0"/>
    </w:pPr>
    <w:rPr>
      <w:sz w:val="20"/>
      <w:szCs w:val="20"/>
    </w:rPr>
  </w:style>
  <w:style w:type="character" w:customStyle="1" w:styleId="af3">
    <w:name w:val="頁首 字元"/>
    <w:basedOn w:val="a3"/>
    <w:link w:val="af2"/>
    <w:uiPriority w:val="99"/>
    <w:rsid w:val="001D39A6"/>
    <w:rPr>
      <w:rFonts w:eastAsia="標楷體"/>
      <w:sz w:val="20"/>
      <w:szCs w:val="20"/>
    </w:rPr>
  </w:style>
  <w:style w:type="paragraph" w:styleId="af4">
    <w:name w:val="footer"/>
    <w:basedOn w:val="a1"/>
    <w:link w:val="af5"/>
    <w:uiPriority w:val="99"/>
    <w:unhideWhenUsed/>
    <w:rsid w:val="001D39A6"/>
    <w:pPr>
      <w:tabs>
        <w:tab w:val="center" w:pos="4153"/>
        <w:tab w:val="right" w:pos="8306"/>
      </w:tabs>
      <w:snapToGrid w:val="0"/>
    </w:pPr>
    <w:rPr>
      <w:sz w:val="20"/>
      <w:szCs w:val="20"/>
    </w:rPr>
  </w:style>
  <w:style w:type="character" w:customStyle="1" w:styleId="af5">
    <w:name w:val="頁尾 字元"/>
    <w:basedOn w:val="a3"/>
    <w:link w:val="af4"/>
    <w:uiPriority w:val="99"/>
    <w:rsid w:val="001D39A6"/>
    <w:rPr>
      <w:rFonts w:eastAsia="標楷體"/>
      <w:sz w:val="20"/>
      <w:szCs w:val="20"/>
    </w:rPr>
  </w:style>
  <w:style w:type="paragraph" w:styleId="af6">
    <w:name w:val="Balloon Text"/>
    <w:basedOn w:val="a1"/>
    <w:link w:val="af7"/>
    <w:uiPriority w:val="99"/>
    <w:semiHidden/>
    <w:unhideWhenUsed/>
    <w:rsid w:val="00EB4656"/>
    <w:pPr>
      <w:spacing w:line="240" w:lineRule="auto"/>
    </w:pPr>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EB4656"/>
    <w:rPr>
      <w:rFonts w:asciiTheme="majorHAnsi" w:eastAsiaTheme="majorEastAsia" w:hAnsiTheme="majorHAnsi" w:cstheme="majorBidi"/>
      <w:sz w:val="18"/>
      <w:szCs w:val="18"/>
    </w:rPr>
  </w:style>
  <w:style w:type="paragraph" w:styleId="HTML">
    <w:name w:val="HTML Address"/>
    <w:basedOn w:val="a1"/>
    <w:link w:val="HTML0"/>
    <w:uiPriority w:val="99"/>
    <w:semiHidden/>
    <w:unhideWhenUsed/>
    <w:rsid w:val="003B2D72"/>
    <w:rPr>
      <w:i/>
      <w:iCs/>
    </w:rPr>
  </w:style>
  <w:style w:type="character" w:customStyle="1" w:styleId="HTML0">
    <w:name w:val="HTML 位址 字元"/>
    <w:basedOn w:val="a3"/>
    <w:link w:val="HTML"/>
    <w:uiPriority w:val="99"/>
    <w:semiHidden/>
    <w:rsid w:val="003B2D72"/>
    <w:rPr>
      <w:rFonts w:eastAsia="標楷體"/>
      <w:i/>
      <w:iCs/>
      <w:sz w:val="28"/>
    </w:rPr>
  </w:style>
  <w:style w:type="paragraph" w:styleId="HTML1">
    <w:name w:val="HTML Preformatted"/>
    <w:basedOn w:val="a1"/>
    <w:link w:val="HTML2"/>
    <w:uiPriority w:val="99"/>
    <w:semiHidden/>
    <w:unhideWhenUsed/>
    <w:rsid w:val="003B2D72"/>
    <w:rPr>
      <w:rFonts w:ascii="Courier New" w:hAnsi="Courier New" w:cs="Courier New"/>
      <w:sz w:val="20"/>
      <w:szCs w:val="20"/>
    </w:rPr>
  </w:style>
  <w:style w:type="character" w:customStyle="1" w:styleId="HTML2">
    <w:name w:val="HTML 預設格式 字元"/>
    <w:basedOn w:val="a3"/>
    <w:link w:val="HTML1"/>
    <w:uiPriority w:val="99"/>
    <w:semiHidden/>
    <w:rsid w:val="003B2D72"/>
    <w:rPr>
      <w:rFonts w:ascii="Courier New" w:eastAsia="標楷體" w:hAnsi="Courier New" w:cs="Courier New"/>
      <w:sz w:val="20"/>
      <w:szCs w:val="20"/>
    </w:rPr>
  </w:style>
  <w:style w:type="paragraph" w:styleId="Web">
    <w:name w:val="Normal (Web)"/>
    <w:basedOn w:val="a1"/>
    <w:uiPriority w:val="99"/>
    <w:semiHidden/>
    <w:unhideWhenUsed/>
    <w:rsid w:val="003B2D72"/>
    <w:rPr>
      <w:rFonts w:ascii="Times New Roman" w:hAnsi="Times New Roman" w:cs="Times New Roman"/>
      <w:sz w:val="24"/>
      <w:szCs w:val="24"/>
    </w:rPr>
  </w:style>
  <w:style w:type="paragraph" w:styleId="af8">
    <w:name w:val="Normal Indent"/>
    <w:basedOn w:val="a1"/>
    <w:uiPriority w:val="99"/>
    <w:semiHidden/>
    <w:unhideWhenUsed/>
    <w:rsid w:val="003B2D72"/>
    <w:pPr>
      <w:ind w:leftChars="200" w:left="480"/>
    </w:pPr>
  </w:style>
  <w:style w:type="paragraph" w:styleId="af9">
    <w:name w:val="Quote"/>
    <w:basedOn w:val="a1"/>
    <w:next w:val="a1"/>
    <w:link w:val="afa"/>
    <w:uiPriority w:val="29"/>
    <w:qFormat/>
    <w:rsid w:val="003B2D72"/>
    <w:pPr>
      <w:spacing w:before="200" w:after="160"/>
      <w:ind w:left="864" w:right="864"/>
      <w:jc w:val="center"/>
    </w:pPr>
    <w:rPr>
      <w:i/>
      <w:iCs/>
      <w:color w:val="404040" w:themeColor="text1" w:themeTint="BF"/>
    </w:rPr>
  </w:style>
  <w:style w:type="character" w:customStyle="1" w:styleId="afa">
    <w:name w:val="引文 字元"/>
    <w:basedOn w:val="a3"/>
    <w:link w:val="af9"/>
    <w:uiPriority w:val="29"/>
    <w:rsid w:val="003B2D72"/>
    <w:rPr>
      <w:rFonts w:eastAsia="標楷體"/>
      <w:i/>
      <w:iCs/>
      <w:color w:val="404040" w:themeColor="text1" w:themeTint="BF"/>
      <w:sz w:val="28"/>
    </w:rPr>
  </w:style>
  <w:style w:type="paragraph" w:styleId="afb">
    <w:name w:val="Document Map"/>
    <w:basedOn w:val="a1"/>
    <w:link w:val="afc"/>
    <w:uiPriority w:val="99"/>
    <w:semiHidden/>
    <w:unhideWhenUsed/>
    <w:rsid w:val="003B2D72"/>
    <w:rPr>
      <w:rFonts w:ascii="Microsoft JhengHei UI" w:eastAsia="Microsoft JhengHei UI"/>
      <w:sz w:val="18"/>
      <w:szCs w:val="18"/>
    </w:rPr>
  </w:style>
  <w:style w:type="character" w:customStyle="1" w:styleId="afc">
    <w:name w:val="文件引導模式 字元"/>
    <w:basedOn w:val="a3"/>
    <w:link w:val="afb"/>
    <w:uiPriority w:val="99"/>
    <w:semiHidden/>
    <w:rsid w:val="003B2D72"/>
    <w:rPr>
      <w:rFonts w:ascii="Microsoft JhengHei UI" w:eastAsia="Microsoft JhengHei UI"/>
      <w:sz w:val="18"/>
      <w:szCs w:val="18"/>
    </w:rPr>
  </w:style>
  <w:style w:type="paragraph" w:styleId="afd">
    <w:name w:val="Date"/>
    <w:basedOn w:val="a1"/>
    <w:next w:val="a1"/>
    <w:link w:val="afe"/>
    <w:uiPriority w:val="99"/>
    <w:semiHidden/>
    <w:unhideWhenUsed/>
    <w:rsid w:val="003B2D72"/>
    <w:pPr>
      <w:jc w:val="right"/>
    </w:pPr>
  </w:style>
  <w:style w:type="character" w:customStyle="1" w:styleId="afe">
    <w:name w:val="日期 字元"/>
    <w:basedOn w:val="a3"/>
    <w:link w:val="afd"/>
    <w:uiPriority w:val="99"/>
    <w:semiHidden/>
    <w:rsid w:val="003B2D72"/>
    <w:rPr>
      <w:rFonts w:eastAsia="標楷體"/>
      <w:sz w:val="28"/>
    </w:rPr>
  </w:style>
  <w:style w:type="paragraph" w:styleId="aff">
    <w:name w:val="macro"/>
    <w:link w:val="aff0"/>
    <w:uiPriority w:val="99"/>
    <w:semiHidden/>
    <w:unhideWhenUsed/>
    <w:rsid w:val="003B2D72"/>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0">
    <w:name w:val="巨集文字 字元"/>
    <w:basedOn w:val="a3"/>
    <w:link w:val="aff"/>
    <w:uiPriority w:val="99"/>
    <w:semiHidden/>
    <w:rsid w:val="003B2D72"/>
    <w:rPr>
      <w:rFonts w:ascii="Courier New" w:eastAsia="新細明體" w:hAnsi="Courier New" w:cs="Courier New"/>
      <w:szCs w:val="24"/>
    </w:rPr>
  </w:style>
  <w:style w:type="paragraph" w:styleId="aff1">
    <w:name w:val="Body Text"/>
    <w:basedOn w:val="a1"/>
    <w:link w:val="aff2"/>
    <w:uiPriority w:val="99"/>
    <w:semiHidden/>
    <w:unhideWhenUsed/>
    <w:rsid w:val="003B2D72"/>
    <w:pPr>
      <w:spacing w:after="120"/>
    </w:pPr>
  </w:style>
  <w:style w:type="character" w:customStyle="1" w:styleId="aff2">
    <w:name w:val="本文 字元"/>
    <w:basedOn w:val="a3"/>
    <w:link w:val="aff1"/>
    <w:uiPriority w:val="99"/>
    <w:semiHidden/>
    <w:rsid w:val="003B2D72"/>
    <w:rPr>
      <w:rFonts w:eastAsia="標楷體"/>
      <w:sz w:val="28"/>
    </w:rPr>
  </w:style>
  <w:style w:type="paragraph" w:styleId="23">
    <w:name w:val="Body Text 2"/>
    <w:basedOn w:val="a1"/>
    <w:link w:val="24"/>
    <w:uiPriority w:val="99"/>
    <w:semiHidden/>
    <w:unhideWhenUsed/>
    <w:rsid w:val="003B2D72"/>
    <w:pPr>
      <w:spacing w:after="120" w:line="480" w:lineRule="auto"/>
    </w:pPr>
  </w:style>
  <w:style w:type="character" w:customStyle="1" w:styleId="24">
    <w:name w:val="本文 2 字元"/>
    <w:basedOn w:val="a3"/>
    <w:link w:val="23"/>
    <w:uiPriority w:val="99"/>
    <w:semiHidden/>
    <w:rsid w:val="003B2D72"/>
    <w:rPr>
      <w:rFonts w:eastAsia="標楷體"/>
      <w:sz w:val="28"/>
    </w:rPr>
  </w:style>
  <w:style w:type="paragraph" w:styleId="33">
    <w:name w:val="Body Text 3"/>
    <w:basedOn w:val="a1"/>
    <w:link w:val="34"/>
    <w:uiPriority w:val="99"/>
    <w:semiHidden/>
    <w:unhideWhenUsed/>
    <w:rsid w:val="003B2D72"/>
    <w:pPr>
      <w:spacing w:after="120"/>
    </w:pPr>
    <w:rPr>
      <w:sz w:val="16"/>
      <w:szCs w:val="16"/>
    </w:rPr>
  </w:style>
  <w:style w:type="character" w:customStyle="1" w:styleId="34">
    <w:name w:val="本文 3 字元"/>
    <w:basedOn w:val="a3"/>
    <w:link w:val="33"/>
    <w:uiPriority w:val="99"/>
    <w:semiHidden/>
    <w:rsid w:val="003B2D72"/>
    <w:rPr>
      <w:rFonts w:eastAsia="標楷體"/>
      <w:sz w:val="16"/>
      <w:szCs w:val="16"/>
    </w:rPr>
  </w:style>
  <w:style w:type="paragraph" w:styleId="aff3">
    <w:name w:val="Body Text First Indent"/>
    <w:basedOn w:val="aff1"/>
    <w:link w:val="aff4"/>
    <w:uiPriority w:val="99"/>
    <w:semiHidden/>
    <w:unhideWhenUsed/>
    <w:rsid w:val="003B2D72"/>
    <w:pPr>
      <w:ind w:firstLineChars="100" w:firstLine="210"/>
    </w:pPr>
  </w:style>
  <w:style w:type="character" w:customStyle="1" w:styleId="aff4">
    <w:name w:val="本文第一層縮排 字元"/>
    <w:basedOn w:val="aff2"/>
    <w:link w:val="aff3"/>
    <w:uiPriority w:val="99"/>
    <w:semiHidden/>
    <w:rsid w:val="003B2D72"/>
    <w:rPr>
      <w:rFonts w:eastAsia="標楷體"/>
      <w:sz w:val="28"/>
    </w:rPr>
  </w:style>
  <w:style w:type="paragraph" w:styleId="aff5">
    <w:name w:val="Body Text Indent"/>
    <w:basedOn w:val="a1"/>
    <w:link w:val="aff6"/>
    <w:uiPriority w:val="99"/>
    <w:semiHidden/>
    <w:unhideWhenUsed/>
    <w:rsid w:val="003B2D72"/>
    <w:pPr>
      <w:spacing w:after="120"/>
      <w:ind w:leftChars="200" w:left="480"/>
    </w:pPr>
  </w:style>
  <w:style w:type="character" w:customStyle="1" w:styleId="aff6">
    <w:name w:val="本文縮排 字元"/>
    <w:basedOn w:val="a3"/>
    <w:link w:val="aff5"/>
    <w:uiPriority w:val="99"/>
    <w:semiHidden/>
    <w:rsid w:val="003B2D72"/>
    <w:rPr>
      <w:rFonts w:eastAsia="標楷體"/>
      <w:sz w:val="28"/>
    </w:rPr>
  </w:style>
  <w:style w:type="paragraph" w:styleId="25">
    <w:name w:val="Body Text First Indent 2"/>
    <w:basedOn w:val="aff5"/>
    <w:link w:val="26"/>
    <w:uiPriority w:val="99"/>
    <w:semiHidden/>
    <w:unhideWhenUsed/>
    <w:rsid w:val="003B2D72"/>
    <w:pPr>
      <w:ind w:firstLineChars="100" w:firstLine="210"/>
    </w:pPr>
  </w:style>
  <w:style w:type="character" w:customStyle="1" w:styleId="26">
    <w:name w:val="本文第一層縮排 2 字元"/>
    <w:basedOn w:val="aff6"/>
    <w:link w:val="25"/>
    <w:uiPriority w:val="99"/>
    <w:semiHidden/>
    <w:rsid w:val="003B2D72"/>
    <w:rPr>
      <w:rFonts w:eastAsia="標楷體"/>
      <w:sz w:val="28"/>
    </w:rPr>
  </w:style>
  <w:style w:type="paragraph" w:styleId="27">
    <w:name w:val="Body Text Indent 2"/>
    <w:basedOn w:val="a1"/>
    <w:link w:val="28"/>
    <w:uiPriority w:val="99"/>
    <w:semiHidden/>
    <w:unhideWhenUsed/>
    <w:rsid w:val="003B2D72"/>
    <w:pPr>
      <w:spacing w:after="120" w:line="480" w:lineRule="auto"/>
      <w:ind w:leftChars="200" w:left="480"/>
    </w:pPr>
  </w:style>
  <w:style w:type="character" w:customStyle="1" w:styleId="28">
    <w:name w:val="本文縮排 2 字元"/>
    <w:basedOn w:val="a3"/>
    <w:link w:val="27"/>
    <w:uiPriority w:val="99"/>
    <w:semiHidden/>
    <w:rsid w:val="003B2D72"/>
    <w:rPr>
      <w:rFonts w:eastAsia="標楷體"/>
      <w:sz w:val="28"/>
    </w:rPr>
  </w:style>
  <w:style w:type="paragraph" w:styleId="35">
    <w:name w:val="Body Text Indent 3"/>
    <w:basedOn w:val="a1"/>
    <w:link w:val="36"/>
    <w:uiPriority w:val="99"/>
    <w:semiHidden/>
    <w:unhideWhenUsed/>
    <w:rsid w:val="003B2D72"/>
    <w:pPr>
      <w:spacing w:after="120"/>
      <w:ind w:leftChars="200" w:left="480"/>
    </w:pPr>
    <w:rPr>
      <w:sz w:val="16"/>
      <w:szCs w:val="16"/>
    </w:rPr>
  </w:style>
  <w:style w:type="character" w:customStyle="1" w:styleId="36">
    <w:name w:val="本文縮排 3 字元"/>
    <w:basedOn w:val="a3"/>
    <w:link w:val="35"/>
    <w:uiPriority w:val="99"/>
    <w:semiHidden/>
    <w:rsid w:val="003B2D72"/>
    <w:rPr>
      <w:rFonts w:eastAsia="標楷體"/>
      <w:sz w:val="16"/>
      <w:szCs w:val="16"/>
    </w:rPr>
  </w:style>
  <w:style w:type="paragraph" w:styleId="11">
    <w:name w:val="toc 1"/>
    <w:basedOn w:val="a1"/>
    <w:next w:val="a1"/>
    <w:autoRedefine/>
    <w:uiPriority w:val="39"/>
    <w:semiHidden/>
    <w:unhideWhenUsed/>
    <w:rsid w:val="003B2D72"/>
  </w:style>
  <w:style w:type="paragraph" w:styleId="29">
    <w:name w:val="toc 2"/>
    <w:basedOn w:val="a1"/>
    <w:next w:val="a1"/>
    <w:autoRedefine/>
    <w:uiPriority w:val="39"/>
    <w:semiHidden/>
    <w:unhideWhenUsed/>
    <w:rsid w:val="003B2D72"/>
    <w:pPr>
      <w:ind w:leftChars="200" w:left="480"/>
    </w:pPr>
  </w:style>
  <w:style w:type="paragraph" w:styleId="37">
    <w:name w:val="toc 3"/>
    <w:basedOn w:val="a1"/>
    <w:next w:val="a1"/>
    <w:autoRedefine/>
    <w:uiPriority w:val="39"/>
    <w:semiHidden/>
    <w:unhideWhenUsed/>
    <w:rsid w:val="003B2D72"/>
    <w:pPr>
      <w:ind w:leftChars="400" w:left="960"/>
    </w:pPr>
  </w:style>
  <w:style w:type="paragraph" w:styleId="43">
    <w:name w:val="toc 4"/>
    <w:basedOn w:val="a1"/>
    <w:next w:val="a1"/>
    <w:autoRedefine/>
    <w:uiPriority w:val="39"/>
    <w:semiHidden/>
    <w:unhideWhenUsed/>
    <w:rsid w:val="003B2D72"/>
    <w:pPr>
      <w:ind w:leftChars="600" w:left="1440"/>
    </w:pPr>
  </w:style>
  <w:style w:type="paragraph" w:styleId="53">
    <w:name w:val="toc 5"/>
    <w:basedOn w:val="a1"/>
    <w:next w:val="a1"/>
    <w:autoRedefine/>
    <w:uiPriority w:val="39"/>
    <w:semiHidden/>
    <w:unhideWhenUsed/>
    <w:rsid w:val="003B2D72"/>
    <w:pPr>
      <w:ind w:leftChars="800" w:left="1920"/>
    </w:pPr>
  </w:style>
  <w:style w:type="paragraph" w:styleId="61">
    <w:name w:val="toc 6"/>
    <w:basedOn w:val="a1"/>
    <w:next w:val="a1"/>
    <w:autoRedefine/>
    <w:uiPriority w:val="39"/>
    <w:semiHidden/>
    <w:unhideWhenUsed/>
    <w:rsid w:val="003B2D72"/>
    <w:pPr>
      <w:ind w:leftChars="1000" w:left="2400"/>
    </w:pPr>
  </w:style>
  <w:style w:type="paragraph" w:styleId="71">
    <w:name w:val="toc 7"/>
    <w:basedOn w:val="a1"/>
    <w:next w:val="a1"/>
    <w:autoRedefine/>
    <w:uiPriority w:val="39"/>
    <w:semiHidden/>
    <w:unhideWhenUsed/>
    <w:rsid w:val="003B2D72"/>
    <w:pPr>
      <w:ind w:leftChars="1200" w:left="2880"/>
    </w:pPr>
  </w:style>
  <w:style w:type="paragraph" w:styleId="81">
    <w:name w:val="toc 8"/>
    <w:basedOn w:val="a1"/>
    <w:next w:val="a1"/>
    <w:autoRedefine/>
    <w:uiPriority w:val="39"/>
    <w:semiHidden/>
    <w:unhideWhenUsed/>
    <w:rsid w:val="003B2D72"/>
    <w:pPr>
      <w:ind w:leftChars="1400" w:left="3360"/>
    </w:pPr>
  </w:style>
  <w:style w:type="paragraph" w:styleId="91">
    <w:name w:val="toc 9"/>
    <w:basedOn w:val="a1"/>
    <w:next w:val="a1"/>
    <w:autoRedefine/>
    <w:uiPriority w:val="39"/>
    <w:semiHidden/>
    <w:unhideWhenUsed/>
    <w:rsid w:val="003B2D72"/>
    <w:pPr>
      <w:ind w:leftChars="1600" w:left="3840"/>
    </w:pPr>
  </w:style>
  <w:style w:type="paragraph" w:styleId="aff7">
    <w:name w:val="TOC Heading"/>
    <w:basedOn w:val="1"/>
    <w:next w:val="a1"/>
    <w:uiPriority w:val="39"/>
    <w:semiHidden/>
    <w:unhideWhenUsed/>
    <w:qFormat/>
    <w:rsid w:val="003B2D72"/>
    <w:pPr>
      <w:keepNext/>
      <w:spacing w:beforeLines="0" w:before="180" w:afterLines="0" w:after="180" w:line="720" w:lineRule="atLeast"/>
      <w:outlineLvl w:val="9"/>
    </w:pPr>
    <w:rPr>
      <w:rFonts w:asciiTheme="majorHAnsi" w:eastAsiaTheme="majorEastAsia" w:hAnsiTheme="majorHAnsi"/>
      <w:sz w:val="52"/>
    </w:rPr>
  </w:style>
  <w:style w:type="paragraph" w:styleId="aff8">
    <w:name w:val="envelope address"/>
    <w:basedOn w:val="a1"/>
    <w:uiPriority w:val="99"/>
    <w:semiHidden/>
    <w:unhideWhenUsed/>
    <w:rsid w:val="003B2D72"/>
    <w:pPr>
      <w:framePr w:w="7920" w:h="1980" w:hRule="exact" w:hSpace="180" w:wrap="auto" w:hAnchor="page" w:xAlign="center" w:yAlign="bottom"/>
      <w:snapToGrid w:val="0"/>
      <w:ind w:leftChars="1200" w:left="100"/>
    </w:pPr>
    <w:rPr>
      <w:rFonts w:asciiTheme="majorHAnsi" w:eastAsiaTheme="majorEastAsia" w:hAnsiTheme="majorHAnsi" w:cstheme="majorBidi"/>
      <w:sz w:val="24"/>
      <w:szCs w:val="24"/>
    </w:rPr>
  </w:style>
  <w:style w:type="paragraph" w:styleId="aff9">
    <w:name w:val="table of authorities"/>
    <w:basedOn w:val="a1"/>
    <w:next w:val="a1"/>
    <w:uiPriority w:val="99"/>
    <w:semiHidden/>
    <w:unhideWhenUsed/>
    <w:rsid w:val="003B2D72"/>
    <w:pPr>
      <w:ind w:leftChars="200" w:left="480"/>
    </w:pPr>
  </w:style>
  <w:style w:type="paragraph" w:styleId="affa">
    <w:name w:val="toa heading"/>
    <w:basedOn w:val="a1"/>
    <w:next w:val="a1"/>
    <w:uiPriority w:val="99"/>
    <w:semiHidden/>
    <w:unhideWhenUsed/>
    <w:rsid w:val="003B2D72"/>
    <w:pPr>
      <w:spacing w:before="120"/>
    </w:pPr>
    <w:rPr>
      <w:rFonts w:asciiTheme="majorHAnsi" w:eastAsiaTheme="majorEastAsia" w:hAnsiTheme="majorHAnsi" w:cstheme="majorBidi"/>
      <w:sz w:val="24"/>
      <w:szCs w:val="24"/>
    </w:rPr>
  </w:style>
  <w:style w:type="paragraph" w:styleId="affb">
    <w:name w:val="Bibliography"/>
    <w:basedOn w:val="a1"/>
    <w:next w:val="a1"/>
    <w:uiPriority w:val="37"/>
    <w:semiHidden/>
    <w:unhideWhenUsed/>
    <w:rsid w:val="003B2D72"/>
  </w:style>
  <w:style w:type="paragraph" w:styleId="affc">
    <w:name w:val="Plain Text"/>
    <w:basedOn w:val="a1"/>
    <w:link w:val="affd"/>
    <w:uiPriority w:val="99"/>
    <w:semiHidden/>
    <w:unhideWhenUsed/>
    <w:rsid w:val="003B2D72"/>
    <w:rPr>
      <w:rFonts w:ascii="細明體" w:eastAsia="細明體" w:hAnsi="Courier New" w:cs="Courier New"/>
    </w:rPr>
  </w:style>
  <w:style w:type="character" w:customStyle="1" w:styleId="affd">
    <w:name w:val="純文字 字元"/>
    <w:basedOn w:val="a3"/>
    <w:link w:val="affc"/>
    <w:uiPriority w:val="99"/>
    <w:semiHidden/>
    <w:rsid w:val="003B2D72"/>
    <w:rPr>
      <w:rFonts w:ascii="細明體" w:eastAsia="細明體" w:hAnsi="Courier New" w:cs="Courier New"/>
      <w:sz w:val="28"/>
    </w:rPr>
  </w:style>
  <w:style w:type="paragraph" w:styleId="12">
    <w:name w:val="index 1"/>
    <w:basedOn w:val="a1"/>
    <w:next w:val="a1"/>
    <w:autoRedefine/>
    <w:uiPriority w:val="99"/>
    <w:semiHidden/>
    <w:unhideWhenUsed/>
    <w:rsid w:val="003B2D72"/>
  </w:style>
  <w:style w:type="paragraph" w:styleId="2a">
    <w:name w:val="index 2"/>
    <w:basedOn w:val="a1"/>
    <w:next w:val="a1"/>
    <w:autoRedefine/>
    <w:uiPriority w:val="99"/>
    <w:semiHidden/>
    <w:unhideWhenUsed/>
    <w:rsid w:val="003B2D72"/>
    <w:pPr>
      <w:ind w:leftChars="200" w:left="200"/>
    </w:pPr>
  </w:style>
  <w:style w:type="paragraph" w:styleId="38">
    <w:name w:val="index 3"/>
    <w:basedOn w:val="a1"/>
    <w:next w:val="a1"/>
    <w:autoRedefine/>
    <w:uiPriority w:val="99"/>
    <w:semiHidden/>
    <w:unhideWhenUsed/>
    <w:rsid w:val="003B2D72"/>
    <w:pPr>
      <w:ind w:leftChars="400" w:left="400"/>
    </w:pPr>
  </w:style>
  <w:style w:type="paragraph" w:styleId="44">
    <w:name w:val="index 4"/>
    <w:basedOn w:val="a1"/>
    <w:next w:val="a1"/>
    <w:autoRedefine/>
    <w:uiPriority w:val="99"/>
    <w:semiHidden/>
    <w:unhideWhenUsed/>
    <w:rsid w:val="003B2D72"/>
    <w:pPr>
      <w:ind w:leftChars="600" w:left="600"/>
    </w:pPr>
  </w:style>
  <w:style w:type="paragraph" w:styleId="54">
    <w:name w:val="index 5"/>
    <w:basedOn w:val="a1"/>
    <w:next w:val="a1"/>
    <w:autoRedefine/>
    <w:uiPriority w:val="99"/>
    <w:semiHidden/>
    <w:unhideWhenUsed/>
    <w:rsid w:val="003B2D72"/>
    <w:pPr>
      <w:ind w:leftChars="800" w:left="800"/>
    </w:pPr>
  </w:style>
  <w:style w:type="paragraph" w:styleId="62">
    <w:name w:val="index 6"/>
    <w:basedOn w:val="a1"/>
    <w:next w:val="a1"/>
    <w:autoRedefine/>
    <w:uiPriority w:val="99"/>
    <w:semiHidden/>
    <w:unhideWhenUsed/>
    <w:rsid w:val="003B2D72"/>
    <w:pPr>
      <w:ind w:leftChars="1000" w:left="1000"/>
    </w:pPr>
  </w:style>
  <w:style w:type="paragraph" w:styleId="72">
    <w:name w:val="index 7"/>
    <w:basedOn w:val="a1"/>
    <w:next w:val="a1"/>
    <w:autoRedefine/>
    <w:uiPriority w:val="99"/>
    <w:semiHidden/>
    <w:unhideWhenUsed/>
    <w:rsid w:val="003B2D72"/>
    <w:pPr>
      <w:ind w:leftChars="1200" w:left="1200"/>
    </w:pPr>
  </w:style>
  <w:style w:type="paragraph" w:styleId="82">
    <w:name w:val="index 8"/>
    <w:basedOn w:val="a1"/>
    <w:next w:val="a1"/>
    <w:autoRedefine/>
    <w:uiPriority w:val="99"/>
    <w:semiHidden/>
    <w:unhideWhenUsed/>
    <w:rsid w:val="003B2D72"/>
    <w:pPr>
      <w:ind w:leftChars="1400" w:left="1400"/>
    </w:pPr>
  </w:style>
  <w:style w:type="paragraph" w:styleId="92">
    <w:name w:val="index 9"/>
    <w:basedOn w:val="a1"/>
    <w:next w:val="a1"/>
    <w:autoRedefine/>
    <w:uiPriority w:val="99"/>
    <w:semiHidden/>
    <w:unhideWhenUsed/>
    <w:rsid w:val="003B2D72"/>
    <w:pPr>
      <w:ind w:leftChars="1600" w:left="1600"/>
    </w:pPr>
  </w:style>
  <w:style w:type="paragraph" w:styleId="affe">
    <w:name w:val="index heading"/>
    <w:basedOn w:val="a1"/>
    <w:next w:val="12"/>
    <w:uiPriority w:val="99"/>
    <w:semiHidden/>
    <w:unhideWhenUsed/>
    <w:rsid w:val="003B2D72"/>
    <w:rPr>
      <w:rFonts w:asciiTheme="majorHAnsi" w:eastAsiaTheme="majorEastAsia" w:hAnsiTheme="majorHAnsi" w:cstheme="majorBidi"/>
      <w:b/>
      <w:bCs/>
    </w:rPr>
  </w:style>
  <w:style w:type="paragraph" w:styleId="afff">
    <w:name w:val="Message Header"/>
    <w:basedOn w:val="a1"/>
    <w:link w:val="afff0"/>
    <w:uiPriority w:val="99"/>
    <w:semiHidden/>
    <w:unhideWhenUsed/>
    <w:rsid w:val="003B2D72"/>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sz w:val="24"/>
      <w:szCs w:val="24"/>
    </w:rPr>
  </w:style>
  <w:style w:type="character" w:customStyle="1" w:styleId="afff0">
    <w:name w:val="訊息欄位名稱 字元"/>
    <w:basedOn w:val="a3"/>
    <w:link w:val="afff"/>
    <w:uiPriority w:val="99"/>
    <w:semiHidden/>
    <w:rsid w:val="003B2D72"/>
    <w:rPr>
      <w:rFonts w:asciiTheme="majorHAnsi" w:eastAsiaTheme="majorEastAsia" w:hAnsiTheme="majorHAnsi" w:cstheme="majorBidi"/>
      <w:szCs w:val="24"/>
      <w:shd w:val="pct20" w:color="auto" w:fill="auto"/>
    </w:rPr>
  </w:style>
  <w:style w:type="paragraph" w:styleId="afff1">
    <w:name w:val="Subtitle"/>
    <w:basedOn w:val="a1"/>
    <w:next w:val="a1"/>
    <w:link w:val="afff2"/>
    <w:uiPriority w:val="11"/>
    <w:qFormat/>
    <w:rsid w:val="003B2D72"/>
    <w:pPr>
      <w:spacing w:after="60"/>
      <w:jc w:val="center"/>
      <w:outlineLvl w:val="1"/>
    </w:pPr>
    <w:rPr>
      <w:rFonts w:eastAsiaTheme="minorEastAsia"/>
      <w:sz w:val="24"/>
      <w:szCs w:val="24"/>
    </w:rPr>
  </w:style>
  <w:style w:type="character" w:customStyle="1" w:styleId="afff2">
    <w:name w:val="副標題 字元"/>
    <w:basedOn w:val="a3"/>
    <w:link w:val="afff1"/>
    <w:uiPriority w:val="11"/>
    <w:rsid w:val="003B2D72"/>
    <w:rPr>
      <w:szCs w:val="24"/>
    </w:rPr>
  </w:style>
  <w:style w:type="paragraph" w:styleId="afff3">
    <w:name w:val="Block Text"/>
    <w:basedOn w:val="a1"/>
    <w:uiPriority w:val="99"/>
    <w:semiHidden/>
    <w:unhideWhenUsed/>
    <w:rsid w:val="003B2D72"/>
    <w:pPr>
      <w:spacing w:after="120"/>
      <w:ind w:leftChars="600" w:left="1440" w:rightChars="600" w:right="1440"/>
    </w:pPr>
  </w:style>
  <w:style w:type="paragraph" w:styleId="afff4">
    <w:name w:val="Salutation"/>
    <w:basedOn w:val="a1"/>
    <w:next w:val="a1"/>
    <w:link w:val="afff5"/>
    <w:uiPriority w:val="99"/>
    <w:semiHidden/>
    <w:unhideWhenUsed/>
    <w:rsid w:val="003B2D72"/>
  </w:style>
  <w:style w:type="character" w:customStyle="1" w:styleId="afff5">
    <w:name w:val="問候 字元"/>
    <w:basedOn w:val="a3"/>
    <w:link w:val="afff4"/>
    <w:uiPriority w:val="99"/>
    <w:semiHidden/>
    <w:rsid w:val="003B2D72"/>
    <w:rPr>
      <w:rFonts w:eastAsia="標楷體"/>
      <w:sz w:val="28"/>
    </w:rPr>
  </w:style>
  <w:style w:type="paragraph" w:styleId="afff6">
    <w:name w:val="envelope return"/>
    <w:basedOn w:val="a1"/>
    <w:uiPriority w:val="99"/>
    <w:semiHidden/>
    <w:unhideWhenUsed/>
    <w:rsid w:val="003B2D72"/>
    <w:pPr>
      <w:snapToGrid w:val="0"/>
    </w:pPr>
    <w:rPr>
      <w:rFonts w:asciiTheme="majorHAnsi" w:eastAsiaTheme="majorEastAsia" w:hAnsiTheme="majorHAnsi" w:cstheme="majorBidi"/>
    </w:rPr>
  </w:style>
  <w:style w:type="paragraph" w:styleId="afff7">
    <w:name w:val="List Continue"/>
    <w:basedOn w:val="a1"/>
    <w:uiPriority w:val="99"/>
    <w:semiHidden/>
    <w:unhideWhenUsed/>
    <w:rsid w:val="003B2D72"/>
    <w:pPr>
      <w:spacing w:after="120"/>
      <w:ind w:leftChars="200" w:left="480"/>
      <w:contextualSpacing/>
    </w:pPr>
  </w:style>
  <w:style w:type="paragraph" w:styleId="2b">
    <w:name w:val="List Continue 2"/>
    <w:basedOn w:val="a1"/>
    <w:uiPriority w:val="99"/>
    <w:semiHidden/>
    <w:unhideWhenUsed/>
    <w:rsid w:val="003B2D72"/>
    <w:pPr>
      <w:spacing w:after="120"/>
      <w:ind w:leftChars="400" w:left="960"/>
      <w:contextualSpacing/>
    </w:pPr>
  </w:style>
  <w:style w:type="paragraph" w:styleId="39">
    <w:name w:val="List Continue 3"/>
    <w:basedOn w:val="a1"/>
    <w:uiPriority w:val="99"/>
    <w:semiHidden/>
    <w:unhideWhenUsed/>
    <w:rsid w:val="003B2D72"/>
    <w:pPr>
      <w:spacing w:after="120"/>
      <w:ind w:leftChars="600" w:left="1440"/>
      <w:contextualSpacing/>
    </w:pPr>
  </w:style>
  <w:style w:type="paragraph" w:styleId="45">
    <w:name w:val="List Continue 4"/>
    <w:basedOn w:val="a1"/>
    <w:uiPriority w:val="99"/>
    <w:semiHidden/>
    <w:unhideWhenUsed/>
    <w:rsid w:val="003B2D72"/>
    <w:pPr>
      <w:spacing w:after="120"/>
      <w:ind w:leftChars="800" w:left="1920"/>
      <w:contextualSpacing/>
    </w:pPr>
  </w:style>
  <w:style w:type="paragraph" w:styleId="55">
    <w:name w:val="List Continue 5"/>
    <w:basedOn w:val="a1"/>
    <w:uiPriority w:val="99"/>
    <w:semiHidden/>
    <w:unhideWhenUsed/>
    <w:rsid w:val="003B2D72"/>
    <w:pPr>
      <w:spacing w:after="120"/>
      <w:ind w:leftChars="1000" w:left="2400"/>
      <w:contextualSpacing/>
    </w:pPr>
  </w:style>
  <w:style w:type="paragraph" w:styleId="afff8">
    <w:name w:val="List"/>
    <w:basedOn w:val="a1"/>
    <w:uiPriority w:val="99"/>
    <w:semiHidden/>
    <w:unhideWhenUsed/>
    <w:rsid w:val="003B2D72"/>
    <w:pPr>
      <w:ind w:leftChars="200" w:left="100" w:hangingChars="200" w:hanging="200"/>
      <w:contextualSpacing/>
    </w:pPr>
  </w:style>
  <w:style w:type="paragraph" w:styleId="2c">
    <w:name w:val="List 2"/>
    <w:basedOn w:val="a1"/>
    <w:uiPriority w:val="99"/>
    <w:semiHidden/>
    <w:unhideWhenUsed/>
    <w:rsid w:val="003B2D72"/>
    <w:pPr>
      <w:ind w:leftChars="400" w:left="100" w:hangingChars="200" w:hanging="200"/>
      <w:contextualSpacing/>
    </w:pPr>
  </w:style>
  <w:style w:type="paragraph" w:styleId="3a">
    <w:name w:val="List 3"/>
    <w:basedOn w:val="a1"/>
    <w:uiPriority w:val="99"/>
    <w:semiHidden/>
    <w:unhideWhenUsed/>
    <w:rsid w:val="003B2D72"/>
    <w:pPr>
      <w:ind w:leftChars="600" w:left="100" w:hangingChars="200" w:hanging="200"/>
      <w:contextualSpacing/>
    </w:pPr>
  </w:style>
  <w:style w:type="paragraph" w:styleId="46">
    <w:name w:val="List 4"/>
    <w:basedOn w:val="a1"/>
    <w:uiPriority w:val="99"/>
    <w:semiHidden/>
    <w:unhideWhenUsed/>
    <w:rsid w:val="003B2D72"/>
    <w:pPr>
      <w:ind w:leftChars="800" w:left="100" w:hangingChars="200" w:hanging="200"/>
      <w:contextualSpacing/>
    </w:pPr>
  </w:style>
  <w:style w:type="paragraph" w:styleId="56">
    <w:name w:val="List 5"/>
    <w:basedOn w:val="a1"/>
    <w:uiPriority w:val="99"/>
    <w:semiHidden/>
    <w:unhideWhenUsed/>
    <w:rsid w:val="003B2D72"/>
    <w:pPr>
      <w:ind w:leftChars="1000" w:left="100" w:hangingChars="200" w:hanging="200"/>
      <w:contextualSpacing/>
    </w:pPr>
  </w:style>
  <w:style w:type="paragraph" w:styleId="a">
    <w:name w:val="List Number"/>
    <w:basedOn w:val="a1"/>
    <w:uiPriority w:val="99"/>
    <w:semiHidden/>
    <w:unhideWhenUsed/>
    <w:rsid w:val="003B2D72"/>
    <w:pPr>
      <w:numPr>
        <w:numId w:val="25"/>
      </w:numPr>
      <w:contextualSpacing/>
    </w:pPr>
  </w:style>
  <w:style w:type="paragraph" w:styleId="2">
    <w:name w:val="List Number 2"/>
    <w:basedOn w:val="a1"/>
    <w:uiPriority w:val="99"/>
    <w:semiHidden/>
    <w:unhideWhenUsed/>
    <w:rsid w:val="003B2D72"/>
    <w:pPr>
      <w:numPr>
        <w:numId w:val="26"/>
      </w:numPr>
      <w:contextualSpacing/>
    </w:pPr>
  </w:style>
  <w:style w:type="paragraph" w:styleId="3">
    <w:name w:val="List Number 3"/>
    <w:basedOn w:val="a1"/>
    <w:uiPriority w:val="99"/>
    <w:semiHidden/>
    <w:unhideWhenUsed/>
    <w:rsid w:val="003B2D72"/>
    <w:pPr>
      <w:numPr>
        <w:numId w:val="27"/>
      </w:numPr>
      <w:contextualSpacing/>
    </w:pPr>
  </w:style>
  <w:style w:type="paragraph" w:styleId="4">
    <w:name w:val="List Number 4"/>
    <w:basedOn w:val="a1"/>
    <w:uiPriority w:val="99"/>
    <w:semiHidden/>
    <w:unhideWhenUsed/>
    <w:rsid w:val="003B2D72"/>
    <w:pPr>
      <w:numPr>
        <w:numId w:val="28"/>
      </w:numPr>
      <w:contextualSpacing/>
    </w:pPr>
  </w:style>
  <w:style w:type="paragraph" w:styleId="5">
    <w:name w:val="List Number 5"/>
    <w:basedOn w:val="a1"/>
    <w:uiPriority w:val="99"/>
    <w:semiHidden/>
    <w:unhideWhenUsed/>
    <w:rsid w:val="003B2D72"/>
    <w:pPr>
      <w:numPr>
        <w:numId w:val="29"/>
      </w:numPr>
      <w:contextualSpacing/>
    </w:pPr>
  </w:style>
  <w:style w:type="paragraph" w:styleId="afff9">
    <w:name w:val="endnote text"/>
    <w:basedOn w:val="a1"/>
    <w:link w:val="afffa"/>
    <w:uiPriority w:val="99"/>
    <w:semiHidden/>
    <w:unhideWhenUsed/>
    <w:rsid w:val="003B2D72"/>
    <w:pPr>
      <w:snapToGrid w:val="0"/>
      <w:jc w:val="left"/>
    </w:pPr>
  </w:style>
  <w:style w:type="character" w:customStyle="1" w:styleId="afffa">
    <w:name w:val="章節附註文字 字元"/>
    <w:basedOn w:val="a3"/>
    <w:link w:val="afff9"/>
    <w:uiPriority w:val="99"/>
    <w:semiHidden/>
    <w:rsid w:val="003B2D72"/>
    <w:rPr>
      <w:rFonts w:eastAsia="標楷體"/>
      <w:sz w:val="28"/>
    </w:rPr>
  </w:style>
  <w:style w:type="paragraph" w:styleId="afffb">
    <w:name w:val="Closing"/>
    <w:basedOn w:val="a1"/>
    <w:link w:val="afffc"/>
    <w:uiPriority w:val="99"/>
    <w:semiHidden/>
    <w:unhideWhenUsed/>
    <w:rsid w:val="003B2D72"/>
    <w:pPr>
      <w:ind w:leftChars="1800" w:left="100"/>
    </w:pPr>
  </w:style>
  <w:style w:type="character" w:customStyle="1" w:styleId="afffc">
    <w:name w:val="結語 字元"/>
    <w:basedOn w:val="a3"/>
    <w:link w:val="afffb"/>
    <w:uiPriority w:val="99"/>
    <w:semiHidden/>
    <w:rsid w:val="003B2D72"/>
    <w:rPr>
      <w:rFonts w:eastAsia="標楷體"/>
      <w:sz w:val="28"/>
    </w:rPr>
  </w:style>
  <w:style w:type="paragraph" w:styleId="afffd">
    <w:name w:val="footnote text"/>
    <w:basedOn w:val="a1"/>
    <w:link w:val="afffe"/>
    <w:uiPriority w:val="99"/>
    <w:semiHidden/>
    <w:unhideWhenUsed/>
    <w:rsid w:val="003B2D72"/>
    <w:pPr>
      <w:snapToGrid w:val="0"/>
      <w:jc w:val="left"/>
    </w:pPr>
    <w:rPr>
      <w:sz w:val="20"/>
      <w:szCs w:val="20"/>
    </w:rPr>
  </w:style>
  <w:style w:type="character" w:customStyle="1" w:styleId="afffe">
    <w:name w:val="註腳文字 字元"/>
    <w:basedOn w:val="a3"/>
    <w:link w:val="afffd"/>
    <w:uiPriority w:val="99"/>
    <w:semiHidden/>
    <w:rsid w:val="003B2D72"/>
    <w:rPr>
      <w:rFonts w:eastAsia="標楷體"/>
      <w:sz w:val="20"/>
      <w:szCs w:val="20"/>
    </w:rPr>
  </w:style>
  <w:style w:type="paragraph" w:styleId="affff">
    <w:name w:val="annotation text"/>
    <w:basedOn w:val="a1"/>
    <w:link w:val="affff0"/>
    <w:uiPriority w:val="99"/>
    <w:semiHidden/>
    <w:unhideWhenUsed/>
    <w:rsid w:val="003B2D72"/>
    <w:pPr>
      <w:jc w:val="left"/>
    </w:pPr>
  </w:style>
  <w:style w:type="character" w:customStyle="1" w:styleId="affff0">
    <w:name w:val="註解文字 字元"/>
    <w:basedOn w:val="a3"/>
    <w:link w:val="affff"/>
    <w:uiPriority w:val="99"/>
    <w:semiHidden/>
    <w:rsid w:val="003B2D72"/>
    <w:rPr>
      <w:rFonts w:eastAsia="標楷體"/>
      <w:sz w:val="28"/>
    </w:rPr>
  </w:style>
  <w:style w:type="paragraph" w:styleId="affff1">
    <w:name w:val="annotation subject"/>
    <w:basedOn w:val="affff"/>
    <w:next w:val="affff"/>
    <w:link w:val="affff2"/>
    <w:uiPriority w:val="99"/>
    <w:semiHidden/>
    <w:unhideWhenUsed/>
    <w:rsid w:val="003B2D72"/>
    <w:rPr>
      <w:b/>
      <w:bCs/>
    </w:rPr>
  </w:style>
  <w:style w:type="character" w:customStyle="1" w:styleId="affff2">
    <w:name w:val="註解主旨 字元"/>
    <w:basedOn w:val="affff0"/>
    <w:link w:val="affff1"/>
    <w:uiPriority w:val="99"/>
    <w:semiHidden/>
    <w:rsid w:val="003B2D72"/>
    <w:rPr>
      <w:rFonts w:eastAsia="標楷體"/>
      <w:b/>
      <w:bCs/>
      <w:sz w:val="28"/>
    </w:rPr>
  </w:style>
  <w:style w:type="paragraph" w:styleId="affff3">
    <w:name w:val="Note Heading"/>
    <w:basedOn w:val="a1"/>
    <w:next w:val="a1"/>
    <w:link w:val="affff4"/>
    <w:uiPriority w:val="99"/>
    <w:semiHidden/>
    <w:unhideWhenUsed/>
    <w:rsid w:val="003B2D72"/>
    <w:pPr>
      <w:jc w:val="center"/>
    </w:pPr>
  </w:style>
  <w:style w:type="character" w:customStyle="1" w:styleId="affff4">
    <w:name w:val="註釋標題 字元"/>
    <w:basedOn w:val="a3"/>
    <w:link w:val="affff3"/>
    <w:uiPriority w:val="99"/>
    <w:semiHidden/>
    <w:rsid w:val="003B2D72"/>
    <w:rPr>
      <w:rFonts w:eastAsia="標楷體"/>
      <w:sz w:val="28"/>
    </w:rPr>
  </w:style>
  <w:style w:type="paragraph" w:styleId="a0">
    <w:name w:val="List Bullet"/>
    <w:basedOn w:val="a1"/>
    <w:uiPriority w:val="99"/>
    <w:semiHidden/>
    <w:unhideWhenUsed/>
    <w:rsid w:val="003B2D72"/>
    <w:pPr>
      <w:numPr>
        <w:numId w:val="30"/>
      </w:numPr>
      <w:contextualSpacing/>
    </w:pPr>
  </w:style>
  <w:style w:type="paragraph" w:styleId="20">
    <w:name w:val="List Bullet 2"/>
    <w:basedOn w:val="a1"/>
    <w:uiPriority w:val="99"/>
    <w:semiHidden/>
    <w:unhideWhenUsed/>
    <w:rsid w:val="003B2D72"/>
    <w:pPr>
      <w:numPr>
        <w:numId w:val="31"/>
      </w:numPr>
      <w:contextualSpacing/>
    </w:pPr>
  </w:style>
  <w:style w:type="paragraph" w:styleId="30">
    <w:name w:val="List Bullet 3"/>
    <w:basedOn w:val="a1"/>
    <w:uiPriority w:val="99"/>
    <w:semiHidden/>
    <w:unhideWhenUsed/>
    <w:rsid w:val="003B2D72"/>
    <w:pPr>
      <w:numPr>
        <w:numId w:val="32"/>
      </w:numPr>
      <w:contextualSpacing/>
    </w:pPr>
  </w:style>
  <w:style w:type="paragraph" w:styleId="40">
    <w:name w:val="List Bullet 4"/>
    <w:basedOn w:val="a1"/>
    <w:uiPriority w:val="99"/>
    <w:semiHidden/>
    <w:unhideWhenUsed/>
    <w:rsid w:val="003B2D72"/>
    <w:pPr>
      <w:numPr>
        <w:numId w:val="33"/>
      </w:numPr>
      <w:contextualSpacing/>
    </w:pPr>
  </w:style>
  <w:style w:type="paragraph" w:styleId="50">
    <w:name w:val="List Bullet 5"/>
    <w:basedOn w:val="a1"/>
    <w:uiPriority w:val="99"/>
    <w:semiHidden/>
    <w:unhideWhenUsed/>
    <w:rsid w:val="003B2D72"/>
    <w:pPr>
      <w:numPr>
        <w:numId w:val="34"/>
      </w:numPr>
      <w:contextualSpacing/>
    </w:pPr>
  </w:style>
  <w:style w:type="paragraph" w:styleId="affff5">
    <w:name w:val="E-mail Signature"/>
    <w:basedOn w:val="a1"/>
    <w:link w:val="affff6"/>
    <w:uiPriority w:val="99"/>
    <w:semiHidden/>
    <w:unhideWhenUsed/>
    <w:rsid w:val="003B2D72"/>
  </w:style>
  <w:style w:type="character" w:customStyle="1" w:styleId="affff6">
    <w:name w:val="電子郵件簽名 字元"/>
    <w:basedOn w:val="a3"/>
    <w:link w:val="affff5"/>
    <w:uiPriority w:val="99"/>
    <w:semiHidden/>
    <w:rsid w:val="003B2D72"/>
    <w:rPr>
      <w:rFonts w:eastAsia="標楷體"/>
      <w:sz w:val="28"/>
    </w:rPr>
  </w:style>
  <w:style w:type="paragraph" w:styleId="affff7">
    <w:name w:val="table of figures"/>
    <w:basedOn w:val="a1"/>
    <w:next w:val="a1"/>
    <w:uiPriority w:val="99"/>
    <w:semiHidden/>
    <w:unhideWhenUsed/>
    <w:rsid w:val="003B2D72"/>
    <w:pPr>
      <w:ind w:leftChars="400" w:left="400" w:hangingChars="200" w:hanging="200"/>
    </w:pPr>
  </w:style>
  <w:style w:type="paragraph" w:styleId="affff8">
    <w:name w:val="caption"/>
    <w:basedOn w:val="a1"/>
    <w:next w:val="a1"/>
    <w:uiPriority w:val="35"/>
    <w:semiHidden/>
    <w:unhideWhenUsed/>
    <w:qFormat/>
    <w:rsid w:val="003B2D72"/>
    <w:rPr>
      <w:sz w:val="20"/>
      <w:szCs w:val="20"/>
    </w:rPr>
  </w:style>
  <w:style w:type="paragraph" w:styleId="affff9">
    <w:name w:val="Title"/>
    <w:basedOn w:val="a1"/>
    <w:next w:val="a1"/>
    <w:link w:val="affffa"/>
    <w:uiPriority w:val="10"/>
    <w:qFormat/>
    <w:rsid w:val="003B2D72"/>
    <w:pPr>
      <w:spacing w:before="240" w:after="60"/>
      <w:jc w:val="center"/>
      <w:outlineLvl w:val="0"/>
    </w:pPr>
    <w:rPr>
      <w:rFonts w:asciiTheme="majorHAnsi" w:eastAsiaTheme="majorEastAsia" w:hAnsiTheme="majorHAnsi" w:cstheme="majorBidi"/>
      <w:b/>
      <w:bCs/>
      <w:sz w:val="32"/>
      <w:szCs w:val="32"/>
    </w:rPr>
  </w:style>
  <w:style w:type="character" w:customStyle="1" w:styleId="affffa">
    <w:name w:val="標題 字元"/>
    <w:basedOn w:val="a3"/>
    <w:link w:val="affff9"/>
    <w:uiPriority w:val="10"/>
    <w:rsid w:val="003B2D72"/>
    <w:rPr>
      <w:rFonts w:asciiTheme="majorHAnsi" w:eastAsiaTheme="majorEastAsia" w:hAnsiTheme="majorHAnsi" w:cstheme="majorBidi"/>
      <w:b/>
      <w:bCs/>
      <w:sz w:val="32"/>
      <w:szCs w:val="32"/>
    </w:rPr>
  </w:style>
  <w:style w:type="character" w:customStyle="1" w:styleId="42">
    <w:name w:val="標題 4 字元"/>
    <w:basedOn w:val="a3"/>
    <w:link w:val="41"/>
    <w:uiPriority w:val="9"/>
    <w:semiHidden/>
    <w:rsid w:val="003B2D72"/>
    <w:rPr>
      <w:rFonts w:asciiTheme="majorHAnsi" w:eastAsiaTheme="majorEastAsia" w:hAnsiTheme="majorHAnsi" w:cstheme="majorBidi"/>
      <w:sz w:val="36"/>
      <w:szCs w:val="36"/>
    </w:rPr>
  </w:style>
  <w:style w:type="character" w:customStyle="1" w:styleId="60">
    <w:name w:val="標題 6 字元"/>
    <w:basedOn w:val="a3"/>
    <w:link w:val="6"/>
    <w:uiPriority w:val="9"/>
    <w:semiHidden/>
    <w:rsid w:val="003B2D72"/>
    <w:rPr>
      <w:rFonts w:asciiTheme="majorHAnsi" w:eastAsiaTheme="majorEastAsia" w:hAnsiTheme="majorHAnsi" w:cstheme="majorBidi"/>
      <w:sz w:val="36"/>
      <w:szCs w:val="36"/>
    </w:rPr>
  </w:style>
  <w:style w:type="character" w:customStyle="1" w:styleId="70">
    <w:name w:val="標題 7 字元"/>
    <w:basedOn w:val="a3"/>
    <w:link w:val="7"/>
    <w:uiPriority w:val="9"/>
    <w:semiHidden/>
    <w:rsid w:val="003B2D72"/>
    <w:rPr>
      <w:rFonts w:asciiTheme="majorHAnsi" w:eastAsiaTheme="majorEastAsia" w:hAnsiTheme="majorHAnsi" w:cstheme="majorBidi"/>
      <w:b/>
      <w:bCs/>
      <w:sz w:val="36"/>
      <w:szCs w:val="36"/>
    </w:rPr>
  </w:style>
  <w:style w:type="character" w:customStyle="1" w:styleId="80">
    <w:name w:val="標題 8 字元"/>
    <w:basedOn w:val="a3"/>
    <w:link w:val="8"/>
    <w:uiPriority w:val="9"/>
    <w:semiHidden/>
    <w:rsid w:val="003B2D72"/>
    <w:rPr>
      <w:rFonts w:asciiTheme="majorHAnsi" w:eastAsiaTheme="majorEastAsia" w:hAnsiTheme="majorHAnsi" w:cstheme="majorBidi"/>
      <w:sz w:val="36"/>
      <w:szCs w:val="36"/>
    </w:rPr>
  </w:style>
  <w:style w:type="character" w:customStyle="1" w:styleId="90">
    <w:name w:val="標題 9 字元"/>
    <w:basedOn w:val="a3"/>
    <w:link w:val="9"/>
    <w:uiPriority w:val="9"/>
    <w:semiHidden/>
    <w:rsid w:val="003B2D72"/>
    <w:rPr>
      <w:rFonts w:asciiTheme="majorHAnsi" w:eastAsiaTheme="majorEastAsia" w:hAnsiTheme="majorHAnsi" w:cstheme="majorBidi"/>
      <w:sz w:val="36"/>
      <w:szCs w:val="36"/>
    </w:rPr>
  </w:style>
  <w:style w:type="paragraph" w:styleId="affffb">
    <w:name w:val="Intense Quote"/>
    <w:basedOn w:val="a1"/>
    <w:next w:val="a1"/>
    <w:link w:val="affffc"/>
    <w:uiPriority w:val="30"/>
    <w:qFormat/>
    <w:rsid w:val="003B2D7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c">
    <w:name w:val="鮮明引文 字元"/>
    <w:basedOn w:val="a3"/>
    <w:link w:val="affffb"/>
    <w:uiPriority w:val="30"/>
    <w:rsid w:val="003B2D72"/>
    <w:rPr>
      <w:rFonts w:eastAsia="標楷體"/>
      <w:i/>
      <w:iCs/>
      <w:color w:val="5B9BD5" w:themeColor="accent1"/>
      <w:sz w:val="28"/>
    </w:rPr>
  </w:style>
  <w:style w:type="paragraph" w:styleId="affffd">
    <w:name w:val="Signature"/>
    <w:basedOn w:val="a1"/>
    <w:link w:val="affffe"/>
    <w:uiPriority w:val="99"/>
    <w:semiHidden/>
    <w:unhideWhenUsed/>
    <w:rsid w:val="003B2D72"/>
    <w:pPr>
      <w:ind w:leftChars="1800" w:left="100"/>
    </w:pPr>
  </w:style>
  <w:style w:type="character" w:customStyle="1" w:styleId="affffe">
    <w:name w:val="簽名 字元"/>
    <w:basedOn w:val="a3"/>
    <w:link w:val="affffd"/>
    <w:uiPriority w:val="99"/>
    <w:semiHidden/>
    <w:rsid w:val="003B2D72"/>
    <w:rPr>
      <w:rFonts w:eastAsia="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5310">
      <w:bodyDiv w:val="1"/>
      <w:marLeft w:val="0"/>
      <w:marRight w:val="0"/>
      <w:marTop w:val="0"/>
      <w:marBottom w:val="0"/>
      <w:divBdr>
        <w:top w:val="none" w:sz="0" w:space="0" w:color="auto"/>
        <w:left w:val="none" w:sz="0" w:space="0" w:color="auto"/>
        <w:bottom w:val="none" w:sz="0" w:space="0" w:color="auto"/>
        <w:right w:val="none" w:sz="0" w:space="0" w:color="auto"/>
      </w:divBdr>
    </w:div>
    <w:div w:id="282079534">
      <w:bodyDiv w:val="1"/>
      <w:marLeft w:val="0"/>
      <w:marRight w:val="0"/>
      <w:marTop w:val="0"/>
      <w:marBottom w:val="0"/>
      <w:divBdr>
        <w:top w:val="none" w:sz="0" w:space="0" w:color="auto"/>
        <w:left w:val="none" w:sz="0" w:space="0" w:color="auto"/>
        <w:bottom w:val="none" w:sz="0" w:space="0" w:color="auto"/>
        <w:right w:val="none" w:sz="0" w:space="0" w:color="auto"/>
      </w:divBdr>
    </w:div>
    <w:div w:id="452527689">
      <w:bodyDiv w:val="1"/>
      <w:marLeft w:val="0"/>
      <w:marRight w:val="0"/>
      <w:marTop w:val="0"/>
      <w:marBottom w:val="0"/>
      <w:divBdr>
        <w:top w:val="none" w:sz="0" w:space="0" w:color="auto"/>
        <w:left w:val="none" w:sz="0" w:space="0" w:color="auto"/>
        <w:bottom w:val="none" w:sz="0" w:space="0" w:color="auto"/>
        <w:right w:val="none" w:sz="0" w:space="0" w:color="auto"/>
      </w:divBdr>
    </w:div>
    <w:div w:id="763644486">
      <w:bodyDiv w:val="1"/>
      <w:marLeft w:val="0"/>
      <w:marRight w:val="0"/>
      <w:marTop w:val="0"/>
      <w:marBottom w:val="0"/>
      <w:divBdr>
        <w:top w:val="none" w:sz="0" w:space="0" w:color="auto"/>
        <w:left w:val="none" w:sz="0" w:space="0" w:color="auto"/>
        <w:bottom w:val="none" w:sz="0" w:space="0" w:color="auto"/>
        <w:right w:val="none" w:sz="0" w:space="0" w:color="auto"/>
      </w:divBdr>
    </w:div>
    <w:div w:id="778991118">
      <w:bodyDiv w:val="1"/>
      <w:marLeft w:val="0"/>
      <w:marRight w:val="0"/>
      <w:marTop w:val="0"/>
      <w:marBottom w:val="0"/>
      <w:divBdr>
        <w:top w:val="none" w:sz="0" w:space="0" w:color="auto"/>
        <w:left w:val="none" w:sz="0" w:space="0" w:color="auto"/>
        <w:bottom w:val="none" w:sz="0" w:space="0" w:color="auto"/>
        <w:right w:val="none" w:sz="0" w:space="0" w:color="auto"/>
      </w:divBdr>
    </w:div>
    <w:div w:id="885600273">
      <w:bodyDiv w:val="1"/>
      <w:marLeft w:val="0"/>
      <w:marRight w:val="0"/>
      <w:marTop w:val="0"/>
      <w:marBottom w:val="0"/>
      <w:divBdr>
        <w:top w:val="none" w:sz="0" w:space="0" w:color="auto"/>
        <w:left w:val="none" w:sz="0" w:space="0" w:color="auto"/>
        <w:bottom w:val="none" w:sz="0" w:space="0" w:color="auto"/>
        <w:right w:val="none" w:sz="0" w:space="0" w:color="auto"/>
      </w:divBdr>
    </w:div>
    <w:div w:id="923227948">
      <w:bodyDiv w:val="1"/>
      <w:marLeft w:val="0"/>
      <w:marRight w:val="0"/>
      <w:marTop w:val="0"/>
      <w:marBottom w:val="0"/>
      <w:divBdr>
        <w:top w:val="none" w:sz="0" w:space="0" w:color="auto"/>
        <w:left w:val="none" w:sz="0" w:space="0" w:color="auto"/>
        <w:bottom w:val="none" w:sz="0" w:space="0" w:color="auto"/>
        <w:right w:val="none" w:sz="0" w:space="0" w:color="auto"/>
      </w:divBdr>
    </w:div>
    <w:div w:id="1001397087">
      <w:bodyDiv w:val="1"/>
      <w:marLeft w:val="0"/>
      <w:marRight w:val="0"/>
      <w:marTop w:val="0"/>
      <w:marBottom w:val="0"/>
      <w:divBdr>
        <w:top w:val="none" w:sz="0" w:space="0" w:color="auto"/>
        <w:left w:val="none" w:sz="0" w:space="0" w:color="auto"/>
        <w:bottom w:val="none" w:sz="0" w:space="0" w:color="auto"/>
        <w:right w:val="none" w:sz="0" w:space="0" w:color="auto"/>
      </w:divBdr>
    </w:div>
    <w:div w:id="1126243437">
      <w:bodyDiv w:val="1"/>
      <w:marLeft w:val="0"/>
      <w:marRight w:val="0"/>
      <w:marTop w:val="0"/>
      <w:marBottom w:val="0"/>
      <w:divBdr>
        <w:top w:val="none" w:sz="0" w:space="0" w:color="auto"/>
        <w:left w:val="none" w:sz="0" w:space="0" w:color="auto"/>
        <w:bottom w:val="none" w:sz="0" w:space="0" w:color="auto"/>
        <w:right w:val="none" w:sz="0" w:space="0" w:color="auto"/>
      </w:divBdr>
    </w:div>
    <w:div w:id="1134369493">
      <w:bodyDiv w:val="1"/>
      <w:marLeft w:val="0"/>
      <w:marRight w:val="0"/>
      <w:marTop w:val="0"/>
      <w:marBottom w:val="0"/>
      <w:divBdr>
        <w:top w:val="none" w:sz="0" w:space="0" w:color="auto"/>
        <w:left w:val="none" w:sz="0" w:space="0" w:color="auto"/>
        <w:bottom w:val="none" w:sz="0" w:space="0" w:color="auto"/>
        <w:right w:val="none" w:sz="0" w:space="0" w:color="auto"/>
      </w:divBdr>
    </w:div>
    <w:div w:id="1408769338">
      <w:bodyDiv w:val="1"/>
      <w:marLeft w:val="0"/>
      <w:marRight w:val="0"/>
      <w:marTop w:val="0"/>
      <w:marBottom w:val="0"/>
      <w:divBdr>
        <w:top w:val="none" w:sz="0" w:space="0" w:color="auto"/>
        <w:left w:val="none" w:sz="0" w:space="0" w:color="auto"/>
        <w:bottom w:val="none" w:sz="0" w:space="0" w:color="auto"/>
        <w:right w:val="none" w:sz="0" w:space="0" w:color="auto"/>
      </w:divBdr>
    </w:div>
    <w:div w:id="1467351468">
      <w:bodyDiv w:val="1"/>
      <w:marLeft w:val="0"/>
      <w:marRight w:val="0"/>
      <w:marTop w:val="0"/>
      <w:marBottom w:val="0"/>
      <w:divBdr>
        <w:top w:val="none" w:sz="0" w:space="0" w:color="auto"/>
        <w:left w:val="none" w:sz="0" w:space="0" w:color="auto"/>
        <w:bottom w:val="none" w:sz="0" w:space="0" w:color="auto"/>
        <w:right w:val="none" w:sz="0" w:space="0" w:color="auto"/>
      </w:divBdr>
      <w:divsChild>
        <w:div w:id="1174222228">
          <w:marLeft w:val="547"/>
          <w:marRight w:val="0"/>
          <w:marTop w:val="0"/>
          <w:marBottom w:val="0"/>
          <w:divBdr>
            <w:top w:val="none" w:sz="0" w:space="0" w:color="auto"/>
            <w:left w:val="none" w:sz="0" w:space="0" w:color="auto"/>
            <w:bottom w:val="none" w:sz="0" w:space="0" w:color="auto"/>
            <w:right w:val="none" w:sz="0" w:space="0" w:color="auto"/>
          </w:divBdr>
        </w:div>
        <w:div w:id="952790195">
          <w:marLeft w:val="547"/>
          <w:marRight w:val="0"/>
          <w:marTop w:val="0"/>
          <w:marBottom w:val="0"/>
          <w:divBdr>
            <w:top w:val="none" w:sz="0" w:space="0" w:color="auto"/>
            <w:left w:val="none" w:sz="0" w:space="0" w:color="auto"/>
            <w:bottom w:val="none" w:sz="0" w:space="0" w:color="auto"/>
            <w:right w:val="none" w:sz="0" w:space="0" w:color="auto"/>
          </w:divBdr>
        </w:div>
        <w:div w:id="1439176606">
          <w:marLeft w:val="547"/>
          <w:marRight w:val="0"/>
          <w:marTop w:val="0"/>
          <w:marBottom w:val="0"/>
          <w:divBdr>
            <w:top w:val="none" w:sz="0" w:space="0" w:color="auto"/>
            <w:left w:val="none" w:sz="0" w:space="0" w:color="auto"/>
            <w:bottom w:val="none" w:sz="0" w:space="0" w:color="auto"/>
            <w:right w:val="none" w:sz="0" w:space="0" w:color="auto"/>
          </w:divBdr>
        </w:div>
        <w:div w:id="1877309304">
          <w:marLeft w:val="547"/>
          <w:marRight w:val="0"/>
          <w:marTop w:val="0"/>
          <w:marBottom w:val="0"/>
          <w:divBdr>
            <w:top w:val="none" w:sz="0" w:space="0" w:color="auto"/>
            <w:left w:val="none" w:sz="0" w:space="0" w:color="auto"/>
            <w:bottom w:val="none" w:sz="0" w:space="0" w:color="auto"/>
            <w:right w:val="none" w:sz="0" w:space="0" w:color="auto"/>
          </w:divBdr>
        </w:div>
      </w:divsChild>
    </w:div>
    <w:div w:id="1480883644">
      <w:bodyDiv w:val="1"/>
      <w:marLeft w:val="0"/>
      <w:marRight w:val="0"/>
      <w:marTop w:val="0"/>
      <w:marBottom w:val="0"/>
      <w:divBdr>
        <w:top w:val="none" w:sz="0" w:space="0" w:color="auto"/>
        <w:left w:val="none" w:sz="0" w:space="0" w:color="auto"/>
        <w:bottom w:val="none" w:sz="0" w:space="0" w:color="auto"/>
        <w:right w:val="none" w:sz="0" w:space="0" w:color="auto"/>
      </w:divBdr>
    </w:div>
    <w:div w:id="1492791173">
      <w:bodyDiv w:val="1"/>
      <w:marLeft w:val="0"/>
      <w:marRight w:val="0"/>
      <w:marTop w:val="0"/>
      <w:marBottom w:val="0"/>
      <w:divBdr>
        <w:top w:val="none" w:sz="0" w:space="0" w:color="auto"/>
        <w:left w:val="none" w:sz="0" w:space="0" w:color="auto"/>
        <w:bottom w:val="none" w:sz="0" w:space="0" w:color="auto"/>
        <w:right w:val="none" w:sz="0" w:space="0" w:color="auto"/>
      </w:divBdr>
    </w:div>
    <w:div w:id="1520965482">
      <w:bodyDiv w:val="1"/>
      <w:marLeft w:val="0"/>
      <w:marRight w:val="0"/>
      <w:marTop w:val="0"/>
      <w:marBottom w:val="0"/>
      <w:divBdr>
        <w:top w:val="none" w:sz="0" w:space="0" w:color="auto"/>
        <w:left w:val="none" w:sz="0" w:space="0" w:color="auto"/>
        <w:bottom w:val="none" w:sz="0" w:space="0" w:color="auto"/>
        <w:right w:val="none" w:sz="0" w:space="0" w:color="auto"/>
      </w:divBdr>
    </w:div>
    <w:div w:id="1627199338">
      <w:bodyDiv w:val="1"/>
      <w:marLeft w:val="0"/>
      <w:marRight w:val="0"/>
      <w:marTop w:val="0"/>
      <w:marBottom w:val="0"/>
      <w:divBdr>
        <w:top w:val="none" w:sz="0" w:space="0" w:color="auto"/>
        <w:left w:val="none" w:sz="0" w:space="0" w:color="auto"/>
        <w:bottom w:val="none" w:sz="0" w:space="0" w:color="auto"/>
        <w:right w:val="none" w:sz="0" w:space="0" w:color="auto"/>
      </w:divBdr>
    </w:div>
    <w:div w:id="1686445505">
      <w:bodyDiv w:val="1"/>
      <w:marLeft w:val="0"/>
      <w:marRight w:val="0"/>
      <w:marTop w:val="0"/>
      <w:marBottom w:val="0"/>
      <w:divBdr>
        <w:top w:val="none" w:sz="0" w:space="0" w:color="auto"/>
        <w:left w:val="none" w:sz="0" w:space="0" w:color="auto"/>
        <w:bottom w:val="none" w:sz="0" w:space="0" w:color="auto"/>
        <w:right w:val="none" w:sz="0" w:space="0" w:color="auto"/>
      </w:divBdr>
    </w:div>
    <w:div w:id="1705128932">
      <w:bodyDiv w:val="1"/>
      <w:marLeft w:val="0"/>
      <w:marRight w:val="0"/>
      <w:marTop w:val="0"/>
      <w:marBottom w:val="0"/>
      <w:divBdr>
        <w:top w:val="none" w:sz="0" w:space="0" w:color="auto"/>
        <w:left w:val="none" w:sz="0" w:space="0" w:color="auto"/>
        <w:bottom w:val="none" w:sz="0" w:space="0" w:color="auto"/>
        <w:right w:val="none" w:sz="0" w:space="0" w:color="auto"/>
      </w:divBdr>
    </w:div>
    <w:div w:id="1707170999">
      <w:bodyDiv w:val="1"/>
      <w:marLeft w:val="0"/>
      <w:marRight w:val="0"/>
      <w:marTop w:val="0"/>
      <w:marBottom w:val="0"/>
      <w:divBdr>
        <w:top w:val="none" w:sz="0" w:space="0" w:color="auto"/>
        <w:left w:val="none" w:sz="0" w:space="0" w:color="auto"/>
        <w:bottom w:val="none" w:sz="0" w:space="0" w:color="auto"/>
        <w:right w:val="none" w:sz="0" w:space="0" w:color="auto"/>
      </w:divBdr>
    </w:div>
    <w:div w:id="1722941492">
      <w:bodyDiv w:val="1"/>
      <w:marLeft w:val="0"/>
      <w:marRight w:val="0"/>
      <w:marTop w:val="0"/>
      <w:marBottom w:val="0"/>
      <w:divBdr>
        <w:top w:val="none" w:sz="0" w:space="0" w:color="auto"/>
        <w:left w:val="none" w:sz="0" w:space="0" w:color="auto"/>
        <w:bottom w:val="none" w:sz="0" w:space="0" w:color="auto"/>
        <w:right w:val="none" w:sz="0" w:space="0" w:color="auto"/>
      </w:divBdr>
    </w:div>
    <w:div w:id="1763262901">
      <w:bodyDiv w:val="1"/>
      <w:marLeft w:val="0"/>
      <w:marRight w:val="0"/>
      <w:marTop w:val="0"/>
      <w:marBottom w:val="0"/>
      <w:divBdr>
        <w:top w:val="none" w:sz="0" w:space="0" w:color="auto"/>
        <w:left w:val="none" w:sz="0" w:space="0" w:color="auto"/>
        <w:bottom w:val="none" w:sz="0" w:space="0" w:color="auto"/>
        <w:right w:val="none" w:sz="0" w:space="0" w:color="auto"/>
      </w:divBdr>
    </w:div>
    <w:div w:id="1776943834">
      <w:bodyDiv w:val="1"/>
      <w:marLeft w:val="0"/>
      <w:marRight w:val="0"/>
      <w:marTop w:val="0"/>
      <w:marBottom w:val="0"/>
      <w:divBdr>
        <w:top w:val="none" w:sz="0" w:space="0" w:color="auto"/>
        <w:left w:val="none" w:sz="0" w:space="0" w:color="auto"/>
        <w:bottom w:val="none" w:sz="0" w:space="0" w:color="auto"/>
        <w:right w:val="none" w:sz="0" w:space="0" w:color="auto"/>
      </w:divBdr>
    </w:div>
    <w:div w:id="1930115205">
      <w:bodyDiv w:val="1"/>
      <w:marLeft w:val="0"/>
      <w:marRight w:val="0"/>
      <w:marTop w:val="0"/>
      <w:marBottom w:val="0"/>
      <w:divBdr>
        <w:top w:val="none" w:sz="0" w:space="0" w:color="auto"/>
        <w:left w:val="none" w:sz="0" w:space="0" w:color="auto"/>
        <w:bottom w:val="none" w:sz="0" w:space="0" w:color="auto"/>
        <w:right w:val="none" w:sz="0" w:space="0" w:color="auto"/>
      </w:divBdr>
    </w:div>
    <w:div w:id="1997537820">
      <w:bodyDiv w:val="1"/>
      <w:marLeft w:val="0"/>
      <w:marRight w:val="0"/>
      <w:marTop w:val="0"/>
      <w:marBottom w:val="0"/>
      <w:divBdr>
        <w:top w:val="none" w:sz="0" w:space="0" w:color="auto"/>
        <w:left w:val="none" w:sz="0" w:space="0" w:color="auto"/>
        <w:bottom w:val="none" w:sz="0" w:space="0" w:color="auto"/>
        <w:right w:val="none" w:sz="0" w:space="0" w:color="auto"/>
      </w:divBdr>
    </w:div>
    <w:div w:id="2025980703">
      <w:bodyDiv w:val="1"/>
      <w:marLeft w:val="0"/>
      <w:marRight w:val="0"/>
      <w:marTop w:val="0"/>
      <w:marBottom w:val="0"/>
      <w:divBdr>
        <w:top w:val="none" w:sz="0" w:space="0" w:color="auto"/>
        <w:left w:val="none" w:sz="0" w:space="0" w:color="auto"/>
        <w:bottom w:val="none" w:sz="0" w:space="0" w:color="auto"/>
        <w:right w:val="none" w:sz="0" w:space="0" w:color="auto"/>
      </w:divBdr>
    </w:div>
    <w:div w:id="207947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mailto:02111@cpc.tw"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mailto:03207@cpc.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Layout" Target="diagrams/layout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BF3173-BF28-46A9-9BD8-BF090257D5C7}" type="doc">
      <dgm:prSet loTypeId="urn:microsoft.com/office/officeart/2005/8/layout/hChevron3" loCatId="process" qsTypeId="urn:microsoft.com/office/officeart/2005/8/quickstyle/simple1" qsCatId="simple" csTypeId="urn:microsoft.com/office/officeart/2005/8/colors/colorful5" csCatId="colorful" phldr="1"/>
      <dgm:spPr/>
      <dgm:t>
        <a:bodyPr/>
        <a:lstStyle/>
        <a:p>
          <a:endParaRPr lang="zh-TW" altLang="en-US"/>
        </a:p>
      </dgm:t>
    </dgm:pt>
    <dgm:pt modelId="{0C72DCF6-167C-4F7D-AB9E-ACFC0635CDD9}">
      <dgm:prSet phldrT="[文字]" custT="1"/>
      <dgm:spPr/>
      <dgm:t>
        <a:bodyPr/>
        <a:lstStyle/>
        <a:p>
          <a:r>
            <a:rPr lang="en-US" altLang="zh-TW" sz="1400" b="1" baseline="0">
              <a:solidFill>
                <a:schemeClr val="tx1"/>
              </a:solidFill>
              <a:ea typeface="標楷體" panose="03000509000000000000" pitchFamily="65" charset="-120"/>
            </a:rPr>
            <a:t>3-4</a:t>
          </a:r>
          <a:r>
            <a:rPr lang="zh-TW" altLang="en-US" sz="1400" b="1" baseline="0">
              <a:solidFill>
                <a:schemeClr val="tx1"/>
              </a:solidFill>
              <a:ea typeface="標楷體" panose="03000509000000000000" pitchFamily="65" charset="-120"/>
            </a:rPr>
            <a:t>月</a:t>
          </a:r>
        </a:p>
      </dgm:t>
    </dgm:pt>
    <dgm:pt modelId="{A23E2D57-F376-4EA4-B8D7-876095CF7E3F}" type="parTrans" cxnId="{CC1E3876-CAE6-4771-9082-A4AC5407B7CA}">
      <dgm:prSet/>
      <dgm:spPr/>
      <dgm:t>
        <a:bodyPr/>
        <a:lstStyle/>
        <a:p>
          <a:endParaRPr lang="zh-TW" altLang="en-US"/>
        </a:p>
      </dgm:t>
    </dgm:pt>
    <dgm:pt modelId="{5FB2B65A-EE61-46FC-92B3-6DC4EAF254D7}" type="sibTrans" cxnId="{CC1E3876-CAE6-4771-9082-A4AC5407B7CA}">
      <dgm:prSet/>
      <dgm:spPr/>
      <dgm:t>
        <a:bodyPr/>
        <a:lstStyle/>
        <a:p>
          <a:endParaRPr lang="zh-TW" altLang="en-US" baseline="0">
            <a:ea typeface="標楷體" panose="03000509000000000000" pitchFamily="65" charset="-120"/>
          </a:endParaRPr>
        </a:p>
      </dgm:t>
    </dgm:pt>
    <dgm:pt modelId="{2CDB170E-D5E3-47F2-B2D9-E39FEE97BDBE}">
      <dgm:prSet phldrT="[文字]" custT="1"/>
      <dgm:spPr/>
      <dgm:t>
        <a:bodyPr/>
        <a:lstStyle/>
        <a:p>
          <a:r>
            <a:rPr lang="en-US" altLang="zh-TW" sz="1400" b="1" baseline="0">
              <a:solidFill>
                <a:schemeClr val="tx1"/>
              </a:solidFill>
              <a:ea typeface="標楷體" panose="03000509000000000000" pitchFamily="65" charset="-120"/>
            </a:rPr>
            <a:t>4</a:t>
          </a:r>
          <a:r>
            <a:rPr lang="zh-TW" altLang="en-US" sz="1400" b="1" baseline="0">
              <a:solidFill>
                <a:schemeClr val="tx1"/>
              </a:solidFill>
              <a:ea typeface="標楷體" panose="03000509000000000000" pitchFamily="65" charset="-120"/>
            </a:rPr>
            <a:t>月</a:t>
          </a:r>
        </a:p>
      </dgm:t>
    </dgm:pt>
    <dgm:pt modelId="{D10F8722-AAF5-4DB8-914D-B0AEACCBA6FE}" type="parTrans" cxnId="{BE383097-AF8D-4F70-B2F6-76783B17743F}">
      <dgm:prSet/>
      <dgm:spPr/>
      <dgm:t>
        <a:bodyPr/>
        <a:lstStyle/>
        <a:p>
          <a:endParaRPr lang="zh-TW" altLang="en-US"/>
        </a:p>
      </dgm:t>
    </dgm:pt>
    <dgm:pt modelId="{CE7B50F9-5250-4E8F-9CA0-1017EC1E0586}" type="sibTrans" cxnId="{BE383097-AF8D-4F70-B2F6-76783B17743F}">
      <dgm:prSet/>
      <dgm:spPr/>
      <dgm:t>
        <a:bodyPr/>
        <a:lstStyle/>
        <a:p>
          <a:endParaRPr lang="zh-TW" altLang="en-US" baseline="0">
            <a:ea typeface="標楷體" panose="03000509000000000000" pitchFamily="65" charset="-120"/>
          </a:endParaRPr>
        </a:p>
      </dgm:t>
    </dgm:pt>
    <dgm:pt modelId="{E4E0E3F4-BAC8-42A5-9A8B-0B59C1C9ADE9}">
      <dgm:prSet phldrT="[文字]" custT="1"/>
      <dgm:spPr/>
      <dgm:t>
        <a:bodyPr/>
        <a:lstStyle/>
        <a:p>
          <a:r>
            <a:rPr lang="en-US" altLang="zh-TW" sz="1400" b="1" baseline="0">
              <a:solidFill>
                <a:schemeClr val="tx1"/>
              </a:solidFill>
              <a:ea typeface="標楷體" panose="03000509000000000000" pitchFamily="65" charset="-120"/>
            </a:rPr>
            <a:t>4-5</a:t>
          </a:r>
          <a:r>
            <a:rPr lang="zh-TW" altLang="en-US" sz="1400" b="1" baseline="0">
              <a:solidFill>
                <a:schemeClr val="tx1"/>
              </a:solidFill>
              <a:ea typeface="標楷體" panose="03000509000000000000" pitchFamily="65" charset="-120"/>
            </a:rPr>
            <a:t>月</a:t>
          </a:r>
        </a:p>
      </dgm:t>
    </dgm:pt>
    <dgm:pt modelId="{921B5E77-90E3-48B4-9AEC-66CEE962564F}" type="parTrans" cxnId="{6CAA94F5-318C-4D75-A913-E4FFE7649C30}">
      <dgm:prSet/>
      <dgm:spPr/>
      <dgm:t>
        <a:bodyPr/>
        <a:lstStyle/>
        <a:p>
          <a:endParaRPr lang="zh-TW" altLang="en-US"/>
        </a:p>
      </dgm:t>
    </dgm:pt>
    <dgm:pt modelId="{CB2665DE-BDC5-43B1-A75A-0D7C4DB0B102}" type="sibTrans" cxnId="{6CAA94F5-318C-4D75-A913-E4FFE7649C30}">
      <dgm:prSet/>
      <dgm:spPr/>
      <dgm:t>
        <a:bodyPr/>
        <a:lstStyle/>
        <a:p>
          <a:endParaRPr lang="zh-TW" altLang="en-US" baseline="0">
            <a:ea typeface="標楷體" panose="03000509000000000000" pitchFamily="65" charset="-120"/>
          </a:endParaRPr>
        </a:p>
      </dgm:t>
    </dgm:pt>
    <dgm:pt modelId="{6319A9AC-4474-402A-9442-A71B46661978}">
      <dgm:prSet phldrT="[文字]" custT="1"/>
      <dgm:spPr/>
      <dgm:t>
        <a:bodyPr/>
        <a:lstStyle/>
        <a:p>
          <a:r>
            <a:rPr lang="en-US" altLang="zh-TW" sz="1400" b="1" baseline="0">
              <a:solidFill>
                <a:schemeClr val="tx1"/>
              </a:solidFill>
              <a:ea typeface="標楷體" panose="03000509000000000000" pitchFamily="65" charset="-120"/>
            </a:rPr>
            <a:t>5</a:t>
          </a:r>
          <a:r>
            <a:rPr lang="zh-TW" altLang="en-US" sz="1400" b="1" baseline="0">
              <a:solidFill>
                <a:schemeClr val="tx1"/>
              </a:solidFill>
              <a:ea typeface="標楷體" panose="03000509000000000000" pitchFamily="65" charset="-120"/>
            </a:rPr>
            <a:t>月底</a:t>
          </a:r>
        </a:p>
      </dgm:t>
    </dgm:pt>
    <dgm:pt modelId="{67F3488A-CE20-4F85-A4BF-1CF794D84137}" type="parTrans" cxnId="{D5091202-EDAF-423B-8223-A56C530F6243}">
      <dgm:prSet/>
      <dgm:spPr/>
      <dgm:t>
        <a:bodyPr/>
        <a:lstStyle/>
        <a:p>
          <a:endParaRPr lang="zh-TW" altLang="en-US"/>
        </a:p>
      </dgm:t>
    </dgm:pt>
    <dgm:pt modelId="{095C00B8-C638-423C-81D6-223101E574ED}" type="sibTrans" cxnId="{D5091202-EDAF-423B-8223-A56C530F6243}">
      <dgm:prSet/>
      <dgm:spPr/>
      <dgm:t>
        <a:bodyPr/>
        <a:lstStyle/>
        <a:p>
          <a:endParaRPr lang="zh-TW" altLang="en-US"/>
        </a:p>
      </dgm:t>
    </dgm:pt>
    <dgm:pt modelId="{AB247ABD-8E6C-4EE4-83CF-8BE3A25E8A08}">
      <dgm:prSet phldrT="[文字]" custT="1"/>
      <dgm:spPr/>
      <dgm:t>
        <a:bodyPr/>
        <a:lstStyle/>
        <a:p>
          <a:r>
            <a:rPr lang="en-US" altLang="zh-TW" sz="1400" b="1" baseline="0">
              <a:solidFill>
                <a:schemeClr val="tx1"/>
              </a:solidFill>
              <a:ea typeface="標楷體" panose="03000509000000000000" pitchFamily="65" charset="-120"/>
            </a:rPr>
            <a:t>10-11</a:t>
          </a:r>
          <a:r>
            <a:rPr lang="zh-TW" altLang="en-US" sz="1400" b="1" baseline="0">
              <a:solidFill>
                <a:schemeClr val="tx1"/>
              </a:solidFill>
              <a:ea typeface="標楷體" panose="03000509000000000000" pitchFamily="65" charset="-120"/>
            </a:rPr>
            <a:t>月</a:t>
          </a:r>
        </a:p>
      </dgm:t>
    </dgm:pt>
    <dgm:pt modelId="{1C0472C8-C847-4C3D-B75F-40AD1B6AEFB9}" type="parTrans" cxnId="{E4A87652-9EF2-4283-A13F-AA20FA3377D3}">
      <dgm:prSet/>
      <dgm:spPr/>
      <dgm:t>
        <a:bodyPr/>
        <a:lstStyle/>
        <a:p>
          <a:endParaRPr lang="zh-TW" altLang="en-US"/>
        </a:p>
      </dgm:t>
    </dgm:pt>
    <dgm:pt modelId="{A5A264AD-245A-4D84-AE84-0AA0ABFDCFF8}" type="sibTrans" cxnId="{E4A87652-9EF2-4283-A13F-AA20FA3377D3}">
      <dgm:prSet/>
      <dgm:spPr/>
      <dgm:t>
        <a:bodyPr/>
        <a:lstStyle/>
        <a:p>
          <a:endParaRPr lang="zh-TW" altLang="en-US"/>
        </a:p>
      </dgm:t>
    </dgm:pt>
    <dgm:pt modelId="{99057B2F-404D-43C2-B0E4-A66F3E6D9EA7}">
      <dgm:prSet phldrT="[文字]" custT="1"/>
      <dgm:spPr/>
      <dgm:t>
        <a:bodyPr/>
        <a:lstStyle/>
        <a:p>
          <a:r>
            <a:rPr lang="en-US" sz="1400" b="1" baseline="0">
              <a:solidFill>
                <a:schemeClr val="tx1"/>
              </a:solidFill>
              <a:ea typeface="標楷體" panose="03000509000000000000" pitchFamily="65" charset="-120"/>
            </a:rPr>
            <a:t>6</a:t>
          </a:r>
          <a:r>
            <a:rPr lang="zh-TW" sz="1400" b="1" baseline="0">
              <a:solidFill>
                <a:schemeClr val="tx1"/>
              </a:solidFill>
              <a:ea typeface="標楷體" panose="03000509000000000000" pitchFamily="65" charset="-120"/>
            </a:rPr>
            <a:t>月</a:t>
          </a:r>
          <a:endParaRPr lang="zh-TW" altLang="en-US" sz="1400" b="1" baseline="0">
            <a:solidFill>
              <a:schemeClr val="tx1"/>
            </a:solidFill>
            <a:ea typeface="標楷體" panose="03000509000000000000" pitchFamily="65" charset="-120"/>
          </a:endParaRPr>
        </a:p>
      </dgm:t>
    </dgm:pt>
    <dgm:pt modelId="{A63E9D5A-DFFB-4B3F-A2C8-84BF833B8B4C}" type="parTrans" cxnId="{EE9DF49F-E91D-4236-8BB1-62687D03DC10}">
      <dgm:prSet/>
      <dgm:spPr/>
      <dgm:t>
        <a:bodyPr/>
        <a:lstStyle/>
        <a:p>
          <a:endParaRPr lang="zh-TW" altLang="en-US"/>
        </a:p>
      </dgm:t>
    </dgm:pt>
    <dgm:pt modelId="{5AD9A1A9-513C-4225-BB51-082DBE8D2E48}" type="sibTrans" cxnId="{EE9DF49F-E91D-4236-8BB1-62687D03DC10}">
      <dgm:prSet/>
      <dgm:spPr/>
      <dgm:t>
        <a:bodyPr/>
        <a:lstStyle/>
        <a:p>
          <a:endParaRPr lang="zh-TW" altLang="en-US"/>
        </a:p>
      </dgm:t>
    </dgm:pt>
    <dgm:pt modelId="{B487132A-BBB3-402E-A8AD-687ABFA36741}">
      <dgm:prSet phldrT="[文字]" custT="1"/>
      <dgm:spPr/>
      <dgm:t>
        <a:bodyPr/>
        <a:lstStyle/>
        <a:p>
          <a:r>
            <a:rPr lang="en-US" sz="1400" b="1" baseline="0">
              <a:solidFill>
                <a:schemeClr val="tx1"/>
              </a:solidFill>
              <a:ea typeface="標楷體" panose="03000509000000000000" pitchFamily="65" charset="-120"/>
            </a:rPr>
            <a:t>7-9</a:t>
          </a:r>
          <a:r>
            <a:rPr lang="zh-TW" sz="1400" b="1" baseline="0">
              <a:solidFill>
                <a:schemeClr val="tx1"/>
              </a:solidFill>
              <a:ea typeface="標楷體" panose="03000509000000000000" pitchFamily="65" charset="-120"/>
            </a:rPr>
            <a:t>月</a:t>
          </a:r>
          <a:endParaRPr lang="zh-TW" altLang="en-US" sz="1400" b="1" baseline="0">
            <a:solidFill>
              <a:schemeClr val="tx1"/>
            </a:solidFill>
            <a:ea typeface="標楷體" panose="03000509000000000000" pitchFamily="65" charset="-120"/>
          </a:endParaRPr>
        </a:p>
      </dgm:t>
    </dgm:pt>
    <dgm:pt modelId="{9F3BF59D-24CB-47BE-91FF-814D7194E86C}" type="parTrans" cxnId="{2D7BF8D1-1B7E-4014-A53B-696EF28AB49F}">
      <dgm:prSet/>
      <dgm:spPr/>
      <dgm:t>
        <a:bodyPr/>
        <a:lstStyle/>
        <a:p>
          <a:endParaRPr lang="zh-TW" altLang="en-US"/>
        </a:p>
      </dgm:t>
    </dgm:pt>
    <dgm:pt modelId="{2C8E4555-DC43-41D5-8D61-DB8DC349435A}" type="sibTrans" cxnId="{2D7BF8D1-1B7E-4014-A53B-696EF28AB49F}">
      <dgm:prSet/>
      <dgm:spPr/>
      <dgm:t>
        <a:bodyPr/>
        <a:lstStyle/>
        <a:p>
          <a:endParaRPr lang="zh-TW" altLang="en-US"/>
        </a:p>
      </dgm:t>
    </dgm:pt>
    <dgm:pt modelId="{C8CD3FD8-179C-4D0A-AC13-6FBE190CCF3C}">
      <dgm:prSet phldrT="[文字]" custT="1"/>
      <dgm:spPr/>
      <dgm:t>
        <a:bodyPr/>
        <a:lstStyle/>
        <a:p>
          <a:r>
            <a:rPr lang="en-US" sz="1400" b="1" baseline="0">
              <a:solidFill>
                <a:schemeClr val="tx1"/>
              </a:solidFill>
              <a:ea typeface="標楷體" panose="03000509000000000000" pitchFamily="65" charset="-120"/>
            </a:rPr>
            <a:t>10</a:t>
          </a:r>
          <a:r>
            <a:rPr lang="zh-TW" sz="1400" b="1" baseline="0">
              <a:solidFill>
                <a:schemeClr val="tx1"/>
              </a:solidFill>
              <a:ea typeface="標楷體" panose="03000509000000000000" pitchFamily="65" charset="-120"/>
            </a:rPr>
            <a:t>月</a:t>
          </a:r>
          <a:endParaRPr lang="zh-TW" altLang="en-US" sz="1400" b="1" baseline="0">
            <a:solidFill>
              <a:schemeClr val="tx1"/>
            </a:solidFill>
            <a:ea typeface="標楷體" panose="03000509000000000000" pitchFamily="65" charset="-120"/>
          </a:endParaRPr>
        </a:p>
      </dgm:t>
    </dgm:pt>
    <dgm:pt modelId="{580276AA-3DA8-49BC-AEF5-396908050AA2}" type="parTrans" cxnId="{F6A2E341-7AEB-4144-9961-99E93C61BFB1}">
      <dgm:prSet/>
      <dgm:spPr/>
      <dgm:t>
        <a:bodyPr/>
        <a:lstStyle/>
        <a:p>
          <a:endParaRPr lang="zh-TW" altLang="en-US"/>
        </a:p>
      </dgm:t>
    </dgm:pt>
    <dgm:pt modelId="{7DF60F09-EADA-4F23-92C8-27600BD8A07E}" type="sibTrans" cxnId="{F6A2E341-7AEB-4144-9961-99E93C61BFB1}">
      <dgm:prSet/>
      <dgm:spPr/>
      <dgm:t>
        <a:bodyPr/>
        <a:lstStyle/>
        <a:p>
          <a:endParaRPr lang="zh-TW" altLang="en-US"/>
        </a:p>
      </dgm:t>
    </dgm:pt>
    <dgm:pt modelId="{A57EDEDB-04CE-4FF3-9D8B-25234FED8A71}" type="pres">
      <dgm:prSet presAssocID="{EABF3173-BF28-46A9-9BD8-BF090257D5C7}" presName="Name0" presStyleCnt="0">
        <dgm:presLayoutVars>
          <dgm:dir/>
          <dgm:resizeHandles val="exact"/>
        </dgm:presLayoutVars>
      </dgm:prSet>
      <dgm:spPr/>
      <dgm:t>
        <a:bodyPr/>
        <a:lstStyle/>
        <a:p>
          <a:endParaRPr lang="zh-TW" altLang="en-US"/>
        </a:p>
      </dgm:t>
    </dgm:pt>
    <dgm:pt modelId="{84711BDD-78F6-4626-821B-D313150E8CA7}" type="pres">
      <dgm:prSet presAssocID="{0C72DCF6-167C-4F7D-AB9E-ACFC0635CDD9}" presName="parTxOnly" presStyleLbl="node1" presStyleIdx="0" presStyleCnt="8">
        <dgm:presLayoutVars>
          <dgm:bulletEnabled val="1"/>
        </dgm:presLayoutVars>
      </dgm:prSet>
      <dgm:spPr/>
      <dgm:t>
        <a:bodyPr/>
        <a:lstStyle/>
        <a:p>
          <a:endParaRPr lang="zh-TW" altLang="en-US"/>
        </a:p>
      </dgm:t>
    </dgm:pt>
    <dgm:pt modelId="{242DF275-853F-4A4B-879F-6D39319377CF}" type="pres">
      <dgm:prSet presAssocID="{5FB2B65A-EE61-46FC-92B3-6DC4EAF254D7}" presName="parSpace" presStyleCnt="0"/>
      <dgm:spPr/>
    </dgm:pt>
    <dgm:pt modelId="{B1F8A82C-A20B-4F2E-BEE8-A4B032D5FEFD}" type="pres">
      <dgm:prSet presAssocID="{2CDB170E-D5E3-47F2-B2D9-E39FEE97BDBE}" presName="parTxOnly" presStyleLbl="node1" presStyleIdx="1" presStyleCnt="8">
        <dgm:presLayoutVars>
          <dgm:bulletEnabled val="1"/>
        </dgm:presLayoutVars>
      </dgm:prSet>
      <dgm:spPr/>
      <dgm:t>
        <a:bodyPr/>
        <a:lstStyle/>
        <a:p>
          <a:endParaRPr lang="zh-TW" altLang="en-US"/>
        </a:p>
      </dgm:t>
    </dgm:pt>
    <dgm:pt modelId="{B617BD0F-22A8-4AC6-8B61-7E184B803400}" type="pres">
      <dgm:prSet presAssocID="{CE7B50F9-5250-4E8F-9CA0-1017EC1E0586}" presName="parSpace" presStyleCnt="0"/>
      <dgm:spPr/>
    </dgm:pt>
    <dgm:pt modelId="{63FF2B16-DF77-43C5-B3D3-07CA07897FBD}" type="pres">
      <dgm:prSet presAssocID="{E4E0E3F4-BAC8-42A5-9A8B-0B59C1C9ADE9}" presName="parTxOnly" presStyleLbl="node1" presStyleIdx="2" presStyleCnt="8">
        <dgm:presLayoutVars>
          <dgm:bulletEnabled val="1"/>
        </dgm:presLayoutVars>
      </dgm:prSet>
      <dgm:spPr/>
      <dgm:t>
        <a:bodyPr/>
        <a:lstStyle/>
        <a:p>
          <a:endParaRPr lang="zh-TW" altLang="en-US"/>
        </a:p>
      </dgm:t>
    </dgm:pt>
    <dgm:pt modelId="{3D8D1548-811A-4EE9-9CDE-6DC18FA227CA}" type="pres">
      <dgm:prSet presAssocID="{CB2665DE-BDC5-43B1-A75A-0D7C4DB0B102}" presName="parSpace" presStyleCnt="0"/>
      <dgm:spPr/>
    </dgm:pt>
    <dgm:pt modelId="{1E05E980-444F-4EEA-A3B1-E1BF055AB3EA}" type="pres">
      <dgm:prSet presAssocID="{6319A9AC-4474-402A-9442-A71B46661978}" presName="parTxOnly" presStyleLbl="node1" presStyleIdx="3" presStyleCnt="8">
        <dgm:presLayoutVars>
          <dgm:bulletEnabled val="1"/>
        </dgm:presLayoutVars>
      </dgm:prSet>
      <dgm:spPr/>
      <dgm:t>
        <a:bodyPr/>
        <a:lstStyle/>
        <a:p>
          <a:endParaRPr lang="zh-TW" altLang="en-US"/>
        </a:p>
      </dgm:t>
    </dgm:pt>
    <dgm:pt modelId="{BC9BB183-8251-43FC-A34E-77A3717FB1B9}" type="pres">
      <dgm:prSet presAssocID="{095C00B8-C638-423C-81D6-223101E574ED}" presName="parSpace" presStyleCnt="0"/>
      <dgm:spPr/>
    </dgm:pt>
    <dgm:pt modelId="{986921CB-3372-450F-B110-B58A4B45C9B7}" type="pres">
      <dgm:prSet presAssocID="{99057B2F-404D-43C2-B0E4-A66F3E6D9EA7}" presName="parTxOnly" presStyleLbl="node1" presStyleIdx="4" presStyleCnt="8">
        <dgm:presLayoutVars>
          <dgm:bulletEnabled val="1"/>
        </dgm:presLayoutVars>
      </dgm:prSet>
      <dgm:spPr/>
      <dgm:t>
        <a:bodyPr/>
        <a:lstStyle/>
        <a:p>
          <a:endParaRPr lang="zh-TW" altLang="en-US"/>
        </a:p>
      </dgm:t>
    </dgm:pt>
    <dgm:pt modelId="{E7759D43-14FA-41AB-A246-DD8CED9D54C6}" type="pres">
      <dgm:prSet presAssocID="{5AD9A1A9-513C-4225-BB51-082DBE8D2E48}" presName="parSpace" presStyleCnt="0"/>
      <dgm:spPr/>
    </dgm:pt>
    <dgm:pt modelId="{0D249462-F8C7-4112-946C-312C271B46C6}" type="pres">
      <dgm:prSet presAssocID="{B487132A-BBB3-402E-A8AD-687ABFA36741}" presName="parTxOnly" presStyleLbl="node1" presStyleIdx="5" presStyleCnt="8">
        <dgm:presLayoutVars>
          <dgm:bulletEnabled val="1"/>
        </dgm:presLayoutVars>
      </dgm:prSet>
      <dgm:spPr/>
      <dgm:t>
        <a:bodyPr/>
        <a:lstStyle/>
        <a:p>
          <a:endParaRPr lang="zh-TW" altLang="en-US"/>
        </a:p>
      </dgm:t>
    </dgm:pt>
    <dgm:pt modelId="{EA846BB0-54AB-4DA8-98B7-256BFFA0AE20}" type="pres">
      <dgm:prSet presAssocID="{2C8E4555-DC43-41D5-8D61-DB8DC349435A}" presName="parSpace" presStyleCnt="0"/>
      <dgm:spPr/>
    </dgm:pt>
    <dgm:pt modelId="{296050A3-35E7-4CAA-A2AA-380A73777643}" type="pres">
      <dgm:prSet presAssocID="{C8CD3FD8-179C-4D0A-AC13-6FBE190CCF3C}" presName="parTxOnly" presStyleLbl="node1" presStyleIdx="6" presStyleCnt="8">
        <dgm:presLayoutVars>
          <dgm:bulletEnabled val="1"/>
        </dgm:presLayoutVars>
      </dgm:prSet>
      <dgm:spPr/>
      <dgm:t>
        <a:bodyPr/>
        <a:lstStyle/>
        <a:p>
          <a:endParaRPr lang="zh-TW" altLang="en-US"/>
        </a:p>
      </dgm:t>
    </dgm:pt>
    <dgm:pt modelId="{3C203309-2813-4297-84D9-91B56A138D83}" type="pres">
      <dgm:prSet presAssocID="{7DF60F09-EADA-4F23-92C8-27600BD8A07E}" presName="parSpace" presStyleCnt="0"/>
      <dgm:spPr/>
    </dgm:pt>
    <dgm:pt modelId="{1B322A25-F249-488A-93BC-E3843E5DC02C}" type="pres">
      <dgm:prSet presAssocID="{AB247ABD-8E6C-4EE4-83CF-8BE3A25E8A08}" presName="parTxOnly" presStyleLbl="node1" presStyleIdx="7" presStyleCnt="8" custScaleX="112199">
        <dgm:presLayoutVars>
          <dgm:bulletEnabled val="1"/>
        </dgm:presLayoutVars>
      </dgm:prSet>
      <dgm:spPr/>
      <dgm:t>
        <a:bodyPr/>
        <a:lstStyle/>
        <a:p>
          <a:endParaRPr lang="zh-TW" altLang="en-US"/>
        </a:p>
      </dgm:t>
    </dgm:pt>
  </dgm:ptLst>
  <dgm:cxnLst>
    <dgm:cxn modelId="{FD6D4D47-F2AA-45CF-BF9C-B4F17E04BEC1}" type="presOf" srcId="{99057B2F-404D-43C2-B0E4-A66F3E6D9EA7}" destId="{986921CB-3372-450F-B110-B58A4B45C9B7}" srcOrd="0" destOrd="0" presId="urn:microsoft.com/office/officeart/2005/8/layout/hChevron3"/>
    <dgm:cxn modelId="{BE383097-AF8D-4F70-B2F6-76783B17743F}" srcId="{EABF3173-BF28-46A9-9BD8-BF090257D5C7}" destId="{2CDB170E-D5E3-47F2-B2D9-E39FEE97BDBE}" srcOrd="1" destOrd="0" parTransId="{D10F8722-AAF5-4DB8-914D-B0AEACCBA6FE}" sibTransId="{CE7B50F9-5250-4E8F-9CA0-1017EC1E0586}"/>
    <dgm:cxn modelId="{2FAEEA9E-796A-40AE-B56E-7057AFA06DEE}" type="presOf" srcId="{C8CD3FD8-179C-4D0A-AC13-6FBE190CCF3C}" destId="{296050A3-35E7-4CAA-A2AA-380A73777643}" srcOrd="0" destOrd="0" presId="urn:microsoft.com/office/officeart/2005/8/layout/hChevron3"/>
    <dgm:cxn modelId="{F6A2E341-7AEB-4144-9961-99E93C61BFB1}" srcId="{EABF3173-BF28-46A9-9BD8-BF090257D5C7}" destId="{C8CD3FD8-179C-4D0A-AC13-6FBE190CCF3C}" srcOrd="6" destOrd="0" parTransId="{580276AA-3DA8-49BC-AEF5-396908050AA2}" sibTransId="{7DF60F09-EADA-4F23-92C8-27600BD8A07E}"/>
    <dgm:cxn modelId="{F452BE7B-AF8B-4992-8340-88CE8B23E0D2}" type="presOf" srcId="{B487132A-BBB3-402E-A8AD-687ABFA36741}" destId="{0D249462-F8C7-4112-946C-312C271B46C6}" srcOrd="0" destOrd="0" presId="urn:microsoft.com/office/officeart/2005/8/layout/hChevron3"/>
    <dgm:cxn modelId="{F201512C-0632-42C6-9E33-DB926FCCDC1B}" type="presOf" srcId="{E4E0E3F4-BAC8-42A5-9A8B-0B59C1C9ADE9}" destId="{63FF2B16-DF77-43C5-B3D3-07CA07897FBD}" srcOrd="0" destOrd="0" presId="urn:microsoft.com/office/officeart/2005/8/layout/hChevron3"/>
    <dgm:cxn modelId="{DFE67E90-629B-4C42-9A82-AFAFE97CED4E}" type="presOf" srcId="{6319A9AC-4474-402A-9442-A71B46661978}" destId="{1E05E980-444F-4EEA-A3B1-E1BF055AB3EA}" srcOrd="0" destOrd="0" presId="urn:microsoft.com/office/officeart/2005/8/layout/hChevron3"/>
    <dgm:cxn modelId="{2D7BF8D1-1B7E-4014-A53B-696EF28AB49F}" srcId="{EABF3173-BF28-46A9-9BD8-BF090257D5C7}" destId="{B487132A-BBB3-402E-A8AD-687ABFA36741}" srcOrd="5" destOrd="0" parTransId="{9F3BF59D-24CB-47BE-91FF-814D7194E86C}" sibTransId="{2C8E4555-DC43-41D5-8D61-DB8DC349435A}"/>
    <dgm:cxn modelId="{D5091202-EDAF-423B-8223-A56C530F6243}" srcId="{EABF3173-BF28-46A9-9BD8-BF090257D5C7}" destId="{6319A9AC-4474-402A-9442-A71B46661978}" srcOrd="3" destOrd="0" parTransId="{67F3488A-CE20-4F85-A4BF-1CF794D84137}" sibTransId="{095C00B8-C638-423C-81D6-223101E574ED}"/>
    <dgm:cxn modelId="{6CAA94F5-318C-4D75-A913-E4FFE7649C30}" srcId="{EABF3173-BF28-46A9-9BD8-BF090257D5C7}" destId="{E4E0E3F4-BAC8-42A5-9A8B-0B59C1C9ADE9}" srcOrd="2" destOrd="0" parTransId="{921B5E77-90E3-48B4-9AEC-66CEE962564F}" sibTransId="{CB2665DE-BDC5-43B1-A75A-0D7C4DB0B102}"/>
    <dgm:cxn modelId="{E4A87652-9EF2-4283-A13F-AA20FA3377D3}" srcId="{EABF3173-BF28-46A9-9BD8-BF090257D5C7}" destId="{AB247ABD-8E6C-4EE4-83CF-8BE3A25E8A08}" srcOrd="7" destOrd="0" parTransId="{1C0472C8-C847-4C3D-B75F-40AD1B6AEFB9}" sibTransId="{A5A264AD-245A-4D84-AE84-0AA0ABFDCFF8}"/>
    <dgm:cxn modelId="{45B8856E-98F7-4A89-9F3F-8C90C7CBC389}" type="presOf" srcId="{AB247ABD-8E6C-4EE4-83CF-8BE3A25E8A08}" destId="{1B322A25-F249-488A-93BC-E3843E5DC02C}" srcOrd="0" destOrd="0" presId="urn:microsoft.com/office/officeart/2005/8/layout/hChevron3"/>
    <dgm:cxn modelId="{EE9DF49F-E91D-4236-8BB1-62687D03DC10}" srcId="{EABF3173-BF28-46A9-9BD8-BF090257D5C7}" destId="{99057B2F-404D-43C2-B0E4-A66F3E6D9EA7}" srcOrd="4" destOrd="0" parTransId="{A63E9D5A-DFFB-4B3F-A2C8-84BF833B8B4C}" sibTransId="{5AD9A1A9-513C-4225-BB51-082DBE8D2E48}"/>
    <dgm:cxn modelId="{7F0EEBDD-FCFF-4844-BCE9-DAFCC0F8FDBC}" type="presOf" srcId="{EABF3173-BF28-46A9-9BD8-BF090257D5C7}" destId="{A57EDEDB-04CE-4FF3-9D8B-25234FED8A71}" srcOrd="0" destOrd="0" presId="urn:microsoft.com/office/officeart/2005/8/layout/hChevron3"/>
    <dgm:cxn modelId="{384550F3-4B3C-4981-B145-49B0E502E1D4}" type="presOf" srcId="{0C72DCF6-167C-4F7D-AB9E-ACFC0635CDD9}" destId="{84711BDD-78F6-4626-821B-D313150E8CA7}" srcOrd="0" destOrd="0" presId="urn:microsoft.com/office/officeart/2005/8/layout/hChevron3"/>
    <dgm:cxn modelId="{2679C5A8-BAF4-4DA0-9DB5-2C217BEF59FF}" type="presOf" srcId="{2CDB170E-D5E3-47F2-B2D9-E39FEE97BDBE}" destId="{B1F8A82C-A20B-4F2E-BEE8-A4B032D5FEFD}" srcOrd="0" destOrd="0" presId="urn:microsoft.com/office/officeart/2005/8/layout/hChevron3"/>
    <dgm:cxn modelId="{CC1E3876-CAE6-4771-9082-A4AC5407B7CA}" srcId="{EABF3173-BF28-46A9-9BD8-BF090257D5C7}" destId="{0C72DCF6-167C-4F7D-AB9E-ACFC0635CDD9}" srcOrd="0" destOrd="0" parTransId="{A23E2D57-F376-4EA4-B8D7-876095CF7E3F}" sibTransId="{5FB2B65A-EE61-46FC-92B3-6DC4EAF254D7}"/>
    <dgm:cxn modelId="{91291671-44F2-45E0-947D-6BD4F290B9D1}" type="presParOf" srcId="{A57EDEDB-04CE-4FF3-9D8B-25234FED8A71}" destId="{84711BDD-78F6-4626-821B-D313150E8CA7}" srcOrd="0" destOrd="0" presId="urn:microsoft.com/office/officeart/2005/8/layout/hChevron3"/>
    <dgm:cxn modelId="{584019A0-51A9-4635-A7B1-D087EEBECBC5}" type="presParOf" srcId="{A57EDEDB-04CE-4FF3-9D8B-25234FED8A71}" destId="{242DF275-853F-4A4B-879F-6D39319377CF}" srcOrd="1" destOrd="0" presId="urn:microsoft.com/office/officeart/2005/8/layout/hChevron3"/>
    <dgm:cxn modelId="{BC56B961-1935-407F-8E47-F5C268865617}" type="presParOf" srcId="{A57EDEDB-04CE-4FF3-9D8B-25234FED8A71}" destId="{B1F8A82C-A20B-4F2E-BEE8-A4B032D5FEFD}" srcOrd="2" destOrd="0" presId="urn:microsoft.com/office/officeart/2005/8/layout/hChevron3"/>
    <dgm:cxn modelId="{208141A1-48CF-401F-BD52-FE9261AC029C}" type="presParOf" srcId="{A57EDEDB-04CE-4FF3-9D8B-25234FED8A71}" destId="{B617BD0F-22A8-4AC6-8B61-7E184B803400}" srcOrd="3" destOrd="0" presId="urn:microsoft.com/office/officeart/2005/8/layout/hChevron3"/>
    <dgm:cxn modelId="{C017911E-4B23-4454-A8D7-912E6B36A814}" type="presParOf" srcId="{A57EDEDB-04CE-4FF3-9D8B-25234FED8A71}" destId="{63FF2B16-DF77-43C5-B3D3-07CA07897FBD}" srcOrd="4" destOrd="0" presId="urn:microsoft.com/office/officeart/2005/8/layout/hChevron3"/>
    <dgm:cxn modelId="{410CB704-A991-4DBD-9B6A-93FB0213A512}" type="presParOf" srcId="{A57EDEDB-04CE-4FF3-9D8B-25234FED8A71}" destId="{3D8D1548-811A-4EE9-9CDE-6DC18FA227CA}" srcOrd="5" destOrd="0" presId="urn:microsoft.com/office/officeart/2005/8/layout/hChevron3"/>
    <dgm:cxn modelId="{1A937491-0B29-4141-9C0B-640F0931F0A6}" type="presParOf" srcId="{A57EDEDB-04CE-4FF3-9D8B-25234FED8A71}" destId="{1E05E980-444F-4EEA-A3B1-E1BF055AB3EA}" srcOrd="6" destOrd="0" presId="urn:microsoft.com/office/officeart/2005/8/layout/hChevron3"/>
    <dgm:cxn modelId="{6C51902A-AAE4-44F4-9BF0-292E953AB4B7}" type="presParOf" srcId="{A57EDEDB-04CE-4FF3-9D8B-25234FED8A71}" destId="{BC9BB183-8251-43FC-A34E-77A3717FB1B9}" srcOrd="7" destOrd="0" presId="urn:microsoft.com/office/officeart/2005/8/layout/hChevron3"/>
    <dgm:cxn modelId="{BC5E3C9B-5C23-4320-965C-7CF127267DBF}" type="presParOf" srcId="{A57EDEDB-04CE-4FF3-9D8B-25234FED8A71}" destId="{986921CB-3372-450F-B110-B58A4B45C9B7}" srcOrd="8" destOrd="0" presId="urn:microsoft.com/office/officeart/2005/8/layout/hChevron3"/>
    <dgm:cxn modelId="{85AC8E13-31B5-4C13-AA56-B15BCB44597B}" type="presParOf" srcId="{A57EDEDB-04CE-4FF3-9D8B-25234FED8A71}" destId="{E7759D43-14FA-41AB-A246-DD8CED9D54C6}" srcOrd="9" destOrd="0" presId="urn:microsoft.com/office/officeart/2005/8/layout/hChevron3"/>
    <dgm:cxn modelId="{0B8B4E6C-7653-44DA-B9F6-A85AC64B8E3B}" type="presParOf" srcId="{A57EDEDB-04CE-4FF3-9D8B-25234FED8A71}" destId="{0D249462-F8C7-4112-946C-312C271B46C6}" srcOrd="10" destOrd="0" presId="urn:microsoft.com/office/officeart/2005/8/layout/hChevron3"/>
    <dgm:cxn modelId="{DD97CEF3-5179-47CB-97F9-BB89157C49AE}" type="presParOf" srcId="{A57EDEDB-04CE-4FF3-9D8B-25234FED8A71}" destId="{EA846BB0-54AB-4DA8-98B7-256BFFA0AE20}" srcOrd="11" destOrd="0" presId="urn:microsoft.com/office/officeart/2005/8/layout/hChevron3"/>
    <dgm:cxn modelId="{943ED03C-E03B-4DBF-9FA0-CBDA14C0BEBB}" type="presParOf" srcId="{A57EDEDB-04CE-4FF3-9D8B-25234FED8A71}" destId="{296050A3-35E7-4CAA-A2AA-380A73777643}" srcOrd="12" destOrd="0" presId="urn:microsoft.com/office/officeart/2005/8/layout/hChevron3"/>
    <dgm:cxn modelId="{AD84350E-5AA7-47EB-A55B-547B97A12170}" type="presParOf" srcId="{A57EDEDB-04CE-4FF3-9D8B-25234FED8A71}" destId="{3C203309-2813-4297-84D9-91B56A138D83}" srcOrd="13" destOrd="0" presId="urn:microsoft.com/office/officeart/2005/8/layout/hChevron3"/>
    <dgm:cxn modelId="{D101A3F8-A12C-4244-A6C1-D60A980BB67C}" type="presParOf" srcId="{A57EDEDB-04CE-4FF3-9D8B-25234FED8A71}" destId="{1B322A25-F249-488A-93BC-E3843E5DC02C}" srcOrd="14" destOrd="0" presId="urn:microsoft.com/office/officeart/2005/8/layout/hChevron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9FC683-1411-43ED-9CD2-2C492D3ABEFA}"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zh-TW" altLang="en-US"/>
        </a:p>
      </dgm:t>
    </dgm:pt>
    <dgm:pt modelId="{109E0F9E-7847-4A7F-9700-952595B725B0}">
      <dgm:prSet phldrT="[文字]" custT="1"/>
      <dgm:spPr/>
      <dgm:t>
        <a:bodyPr/>
        <a:lstStyle/>
        <a:p>
          <a:pPr algn="ctr"/>
          <a:r>
            <a:rPr lang="zh-TW" altLang="en-US" sz="2000">
              <a:latin typeface="標楷體" panose="03000509000000000000" pitchFamily="65" charset="-120"/>
              <a:ea typeface="標楷體" panose="03000509000000000000" pitchFamily="65" charset="-120"/>
            </a:rPr>
            <a:t>品牌優化</a:t>
          </a:r>
        </a:p>
      </dgm:t>
    </dgm:pt>
    <dgm:pt modelId="{2993D4F0-C26D-4460-829E-5C04BAF381CB}" type="parTrans" cxnId="{675434C9-8785-44BA-AC28-01EF7D0EB021}">
      <dgm:prSet/>
      <dgm:spPr/>
      <dgm:t>
        <a:bodyPr/>
        <a:lstStyle/>
        <a:p>
          <a:pPr algn="l"/>
          <a:endParaRPr lang="zh-TW" altLang="en-US"/>
        </a:p>
      </dgm:t>
    </dgm:pt>
    <dgm:pt modelId="{4E8E0935-112B-4A5F-8887-4F22E94EF605}" type="sibTrans" cxnId="{675434C9-8785-44BA-AC28-01EF7D0EB021}">
      <dgm:prSet/>
      <dgm:spPr/>
      <dgm:t>
        <a:bodyPr/>
        <a:lstStyle/>
        <a:p>
          <a:pPr algn="l"/>
          <a:endParaRPr lang="zh-TW" altLang="en-US"/>
        </a:p>
      </dgm:t>
    </dgm:pt>
    <dgm:pt modelId="{C8BB3E07-1A99-46FE-B781-F711296FE44D}">
      <dgm:prSet phldrT="[文字]" custT="1"/>
      <dgm:spPr/>
      <dgm:t>
        <a:bodyPr/>
        <a:lstStyle/>
        <a:p>
          <a:pPr algn="ctr"/>
          <a:r>
            <a:rPr lang="zh-TW" altLang="en-US" sz="1800">
              <a:latin typeface="標楷體" panose="03000509000000000000" pitchFamily="65" charset="-120"/>
              <a:ea typeface="標楷體" panose="03000509000000000000" pitchFamily="65" charset="-120"/>
            </a:rPr>
            <a:t>營銷提升</a:t>
          </a:r>
        </a:p>
      </dgm:t>
    </dgm:pt>
    <dgm:pt modelId="{9337D10B-E463-4E04-9720-F943B686E299}" type="parTrans" cxnId="{A7F95108-265A-4EB8-8F86-C5C71EFD3F0B}">
      <dgm:prSet/>
      <dgm:spPr/>
      <dgm:t>
        <a:bodyPr/>
        <a:lstStyle/>
        <a:p>
          <a:pPr algn="l"/>
          <a:endParaRPr lang="zh-TW" altLang="en-US"/>
        </a:p>
      </dgm:t>
    </dgm:pt>
    <dgm:pt modelId="{37E3C544-1F33-4B9C-A6C3-D22E502AA125}" type="sibTrans" cxnId="{A7F95108-265A-4EB8-8F86-C5C71EFD3F0B}">
      <dgm:prSet/>
      <dgm:spPr/>
      <dgm:t>
        <a:bodyPr/>
        <a:lstStyle/>
        <a:p>
          <a:pPr algn="l"/>
          <a:endParaRPr lang="zh-TW" altLang="en-US"/>
        </a:p>
      </dgm:t>
    </dgm:pt>
    <dgm:pt modelId="{E26909AE-1A01-47D0-91D5-C734F5D6A813}">
      <dgm:prSet phldrT="[文字]" custT="1"/>
      <dgm:spPr/>
      <dgm:t>
        <a:bodyPr/>
        <a:lstStyle/>
        <a:p>
          <a:pPr algn="ctr"/>
          <a:r>
            <a:rPr lang="zh-TW" altLang="en-US" sz="1800">
              <a:latin typeface="標楷體" panose="03000509000000000000" pitchFamily="65" charset="-120"/>
              <a:ea typeface="標楷體" panose="03000509000000000000" pitchFamily="65" charset="-120"/>
            </a:rPr>
            <a:t>視覺規劃</a:t>
          </a:r>
        </a:p>
      </dgm:t>
    </dgm:pt>
    <dgm:pt modelId="{9F69D550-E7AA-441E-A244-EE0D34041FC6}" type="parTrans" cxnId="{6F4DCF5A-7DE6-4D0A-A42B-1182C30D1773}">
      <dgm:prSet/>
      <dgm:spPr/>
      <dgm:t>
        <a:bodyPr/>
        <a:lstStyle/>
        <a:p>
          <a:pPr algn="l"/>
          <a:endParaRPr lang="zh-TW" altLang="en-US"/>
        </a:p>
      </dgm:t>
    </dgm:pt>
    <dgm:pt modelId="{C8E67236-4F17-4ED9-9115-DEFE3F2DB460}" type="sibTrans" cxnId="{6F4DCF5A-7DE6-4D0A-A42B-1182C30D1773}">
      <dgm:prSet/>
      <dgm:spPr/>
      <dgm:t>
        <a:bodyPr/>
        <a:lstStyle/>
        <a:p>
          <a:pPr algn="l"/>
          <a:endParaRPr lang="zh-TW" altLang="en-US"/>
        </a:p>
      </dgm:t>
    </dgm:pt>
    <dgm:pt modelId="{83938BDA-C52C-431E-834B-6286FEE71238}">
      <dgm:prSet phldrT="[文字]" custT="1"/>
      <dgm:spPr/>
      <dgm:t>
        <a:bodyPr/>
        <a:lstStyle/>
        <a:p>
          <a:pPr algn="ctr"/>
          <a:r>
            <a:rPr lang="zh-TW" altLang="en-US" sz="1800">
              <a:latin typeface="標楷體" panose="03000509000000000000" pitchFamily="65" charset="-120"/>
              <a:ea typeface="標楷體" panose="03000509000000000000" pitchFamily="65" charset="-120"/>
            </a:rPr>
            <a:t>陳列技巧</a:t>
          </a:r>
        </a:p>
      </dgm:t>
    </dgm:pt>
    <dgm:pt modelId="{E4EAFE77-A2A4-43D0-9701-38E753E2FE42}" type="parTrans" cxnId="{BD4A8846-9E92-4729-AD1E-A21EF0278585}">
      <dgm:prSet/>
      <dgm:spPr/>
      <dgm:t>
        <a:bodyPr/>
        <a:lstStyle/>
        <a:p>
          <a:pPr algn="l"/>
          <a:endParaRPr lang="zh-TW" altLang="en-US"/>
        </a:p>
      </dgm:t>
    </dgm:pt>
    <dgm:pt modelId="{3B458B3B-EEB1-4C23-BBC2-90C1925ECB25}" type="sibTrans" cxnId="{BD4A8846-9E92-4729-AD1E-A21EF0278585}">
      <dgm:prSet/>
      <dgm:spPr/>
      <dgm:t>
        <a:bodyPr/>
        <a:lstStyle/>
        <a:p>
          <a:pPr algn="l"/>
          <a:endParaRPr lang="zh-TW" altLang="en-US"/>
        </a:p>
      </dgm:t>
    </dgm:pt>
    <dgm:pt modelId="{505F3D82-D0E7-4369-A172-9B3B0174862A}">
      <dgm:prSet phldrT="[文字]" custT="1"/>
      <dgm:spPr/>
      <dgm:t>
        <a:bodyPr/>
        <a:lstStyle/>
        <a:p>
          <a:pPr algn="ctr"/>
          <a:r>
            <a:rPr lang="zh-TW" altLang="en-US" sz="1800">
              <a:solidFill>
                <a:sysClr val="windowText" lastClr="000000"/>
              </a:solidFill>
              <a:latin typeface="標楷體" panose="03000509000000000000" pitchFamily="65" charset="-120"/>
              <a:ea typeface="標楷體" panose="03000509000000000000" pitchFamily="65" charset="-120"/>
            </a:rPr>
            <a:t>產地直送</a:t>
          </a:r>
        </a:p>
      </dgm:t>
    </dgm:pt>
    <dgm:pt modelId="{D646E3B0-3627-4BF9-B44C-3C6F093285C0}" type="parTrans" cxnId="{33049ACC-EB87-43A8-BAE2-9E3DAC36209C}">
      <dgm:prSet/>
      <dgm:spPr/>
      <dgm:t>
        <a:bodyPr/>
        <a:lstStyle/>
        <a:p>
          <a:pPr algn="l"/>
          <a:endParaRPr lang="zh-TW" altLang="en-US"/>
        </a:p>
      </dgm:t>
    </dgm:pt>
    <dgm:pt modelId="{F4162386-86A6-48A4-8E85-D7CECA159B56}" type="sibTrans" cxnId="{33049ACC-EB87-43A8-BAE2-9E3DAC36209C}">
      <dgm:prSet/>
      <dgm:spPr/>
      <dgm:t>
        <a:bodyPr/>
        <a:lstStyle/>
        <a:p>
          <a:pPr algn="l"/>
          <a:endParaRPr lang="zh-TW" altLang="en-US"/>
        </a:p>
      </dgm:t>
    </dgm:pt>
    <dgm:pt modelId="{6342A3E2-A542-4DD4-BB6E-EA662739C4A4}">
      <dgm:prSet phldrT="[文字]" custT="1"/>
      <dgm:spPr/>
      <dgm:t>
        <a:bodyPr/>
        <a:lstStyle/>
        <a:p>
          <a:pPr algn="ctr"/>
          <a:r>
            <a:rPr lang="zh-TW" altLang="en-US" sz="2000">
              <a:latin typeface="標楷體" panose="03000509000000000000" pitchFamily="65" charset="-120"/>
              <a:ea typeface="標楷體" panose="03000509000000000000" pitchFamily="65" charset="-120"/>
            </a:rPr>
            <a:t>設計優化</a:t>
          </a:r>
        </a:p>
      </dgm:t>
    </dgm:pt>
    <dgm:pt modelId="{FB2BF474-CDCC-4419-9FAC-5549E834C960}" type="sibTrans" cxnId="{996E66EA-EA5E-4756-B8FF-257E6ED87B9C}">
      <dgm:prSet/>
      <dgm:spPr/>
      <dgm:t>
        <a:bodyPr/>
        <a:lstStyle/>
        <a:p>
          <a:pPr algn="l"/>
          <a:endParaRPr lang="zh-TW" altLang="en-US"/>
        </a:p>
      </dgm:t>
    </dgm:pt>
    <dgm:pt modelId="{80C2F8EA-7084-441B-AB67-F34FEF5E47B9}" type="parTrans" cxnId="{996E66EA-EA5E-4756-B8FF-257E6ED87B9C}">
      <dgm:prSet/>
      <dgm:spPr/>
      <dgm:t>
        <a:bodyPr/>
        <a:lstStyle/>
        <a:p>
          <a:pPr algn="l"/>
          <a:endParaRPr lang="zh-TW" altLang="en-US"/>
        </a:p>
      </dgm:t>
    </dgm:pt>
    <dgm:pt modelId="{215188B7-83DF-4591-9AFC-ADC1AC37631A}">
      <dgm:prSet phldrT="[文字]" custT="1"/>
      <dgm:spPr/>
      <dgm:t>
        <a:bodyPr/>
        <a:lstStyle/>
        <a:p>
          <a:pPr algn="ctr"/>
          <a:r>
            <a:rPr lang="zh-TW" altLang="en-US" sz="1800">
              <a:latin typeface="標楷體" panose="03000509000000000000" pitchFamily="65" charset="-120"/>
              <a:ea typeface="標楷體" panose="03000509000000000000" pitchFamily="65" charset="-120"/>
            </a:rPr>
            <a:t>空間規劃</a:t>
          </a:r>
        </a:p>
      </dgm:t>
    </dgm:pt>
    <dgm:pt modelId="{464EC3DF-617F-4343-AD5B-25B50043FC43}" type="parTrans" cxnId="{67E9814B-C9FB-46C1-A5EA-66E07E39D3AD}">
      <dgm:prSet/>
      <dgm:spPr/>
      <dgm:t>
        <a:bodyPr/>
        <a:lstStyle/>
        <a:p>
          <a:pPr algn="l"/>
          <a:endParaRPr lang="zh-TW" altLang="en-US"/>
        </a:p>
      </dgm:t>
    </dgm:pt>
    <dgm:pt modelId="{81F74D49-028F-48B7-AF53-ED5996271E6D}" type="sibTrans" cxnId="{67E9814B-C9FB-46C1-A5EA-66E07E39D3AD}">
      <dgm:prSet/>
      <dgm:spPr/>
      <dgm:t>
        <a:bodyPr/>
        <a:lstStyle/>
        <a:p>
          <a:pPr algn="l"/>
          <a:endParaRPr lang="zh-TW" altLang="en-US"/>
        </a:p>
      </dgm:t>
    </dgm:pt>
    <dgm:pt modelId="{9D40E55F-389B-48CD-A6E4-E589C435205D}">
      <dgm:prSet phldrT="[文字]" custT="1"/>
      <dgm:spPr/>
      <dgm:t>
        <a:bodyPr/>
        <a:lstStyle/>
        <a:p>
          <a:pPr algn="ctr"/>
          <a:r>
            <a:rPr lang="zh-TW" altLang="en-US" sz="1800">
              <a:latin typeface="標楷體" panose="03000509000000000000" pitchFamily="65" charset="-120"/>
              <a:ea typeface="標楷體" panose="03000509000000000000" pitchFamily="65" charset="-120"/>
            </a:rPr>
            <a:t>環境整頓</a:t>
          </a:r>
        </a:p>
      </dgm:t>
    </dgm:pt>
    <dgm:pt modelId="{3FBF31DD-D457-446E-8A54-13DD89DE7787}" type="parTrans" cxnId="{225C703B-81FC-4AB7-B5DF-79AA490AA0C3}">
      <dgm:prSet/>
      <dgm:spPr/>
      <dgm:t>
        <a:bodyPr/>
        <a:lstStyle/>
        <a:p>
          <a:pPr algn="l"/>
          <a:endParaRPr lang="zh-TW" altLang="en-US"/>
        </a:p>
      </dgm:t>
    </dgm:pt>
    <dgm:pt modelId="{AB1C0A48-EE79-419A-A017-13D2292CEC52}" type="sibTrans" cxnId="{225C703B-81FC-4AB7-B5DF-79AA490AA0C3}">
      <dgm:prSet/>
      <dgm:spPr/>
      <dgm:t>
        <a:bodyPr/>
        <a:lstStyle/>
        <a:p>
          <a:pPr algn="l"/>
          <a:endParaRPr lang="zh-TW" altLang="en-US"/>
        </a:p>
      </dgm:t>
    </dgm:pt>
    <dgm:pt modelId="{24D6F3CD-969F-4897-80C6-D5819B0D4DBC}">
      <dgm:prSet phldrT="[文字]" custT="1"/>
      <dgm:spPr/>
      <dgm:t>
        <a:bodyPr/>
        <a:lstStyle/>
        <a:p>
          <a:pPr algn="ctr"/>
          <a:r>
            <a:rPr lang="zh-TW" altLang="en-US" sz="1800">
              <a:latin typeface="標楷體" panose="03000509000000000000" pitchFamily="65" charset="-120"/>
              <a:ea typeface="標楷體" panose="03000509000000000000" pitchFamily="65" charset="-120"/>
            </a:rPr>
            <a:t>形象改善</a:t>
          </a:r>
        </a:p>
      </dgm:t>
    </dgm:pt>
    <dgm:pt modelId="{54DF98B3-4641-45A9-B7A0-0C8CE5E12869}" type="parTrans" cxnId="{47C37A30-17ED-48BD-BA06-8D9A1A510144}">
      <dgm:prSet/>
      <dgm:spPr/>
      <dgm:t>
        <a:bodyPr/>
        <a:lstStyle/>
        <a:p>
          <a:pPr algn="l"/>
          <a:endParaRPr lang="zh-TW" altLang="en-US"/>
        </a:p>
      </dgm:t>
    </dgm:pt>
    <dgm:pt modelId="{678E792A-40CB-4D7A-A9F3-30BFA89A138E}" type="sibTrans" cxnId="{47C37A30-17ED-48BD-BA06-8D9A1A510144}">
      <dgm:prSet/>
      <dgm:spPr/>
      <dgm:t>
        <a:bodyPr/>
        <a:lstStyle/>
        <a:p>
          <a:pPr algn="l"/>
          <a:endParaRPr lang="zh-TW" altLang="en-US"/>
        </a:p>
      </dgm:t>
    </dgm:pt>
    <dgm:pt modelId="{02163AEF-4389-4ED6-96E3-377A2811A90F}">
      <dgm:prSet phldrT="[文字]" custT="1"/>
      <dgm:spPr/>
      <dgm:t>
        <a:bodyPr/>
        <a:lstStyle/>
        <a:p>
          <a:pPr algn="ctr"/>
          <a:r>
            <a:rPr lang="zh-TW" altLang="en-US" sz="1800">
              <a:latin typeface="標楷體" panose="03000509000000000000" pitchFamily="65" charset="-120"/>
              <a:ea typeface="標楷體" panose="03000509000000000000" pitchFamily="65" charset="-120"/>
            </a:rPr>
            <a:t>攤鋪施工</a:t>
          </a:r>
        </a:p>
      </dgm:t>
    </dgm:pt>
    <dgm:pt modelId="{FFAF3D7D-07B6-41AD-A669-59EF961E3DD8}" type="parTrans" cxnId="{37002C25-2C19-46E6-A3B1-823C9D91E2C9}">
      <dgm:prSet/>
      <dgm:spPr/>
      <dgm:t>
        <a:bodyPr/>
        <a:lstStyle/>
        <a:p>
          <a:pPr algn="l"/>
          <a:endParaRPr lang="zh-TW" altLang="en-US"/>
        </a:p>
      </dgm:t>
    </dgm:pt>
    <dgm:pt modelId="{E32EF0FE-4B71-482C-8195-341D44D219F7}" type="sibTrans" cxnId="{37002C25-2C19-46E6-A3B1-823C9D91E2C9}">
      <dgm:prSet/>
      <dgm:spPr/>
      <dgm:t>
        <a:bodyPr/>
        <a:lstStyle/>
        <a:p>
          <a:pPr algn="l"/>
          <a:endParaRPr lang="zh-TW" altLang="en-US"/>
        </a:p>
      </dgm:t>
    </dgm:pt>
    <dgm:pt modelId="{D7D97F67-1B65-4ABF-902C-C3F340957E5B}" type="pres">
      <dgm:prSet presAssocID="{D79FC683-1411-43ED-9CD2-2C492D3ABEFA}" presName="Name0" presStyleCnt="0">
        <dgm:presLayoutVars>
          <dgm:dir/>
          <dgm:animLvl val="lvl"/>
          <dgm:resizeHandles val="exact"/>
        </dgm:presLayoutVars>
      </dgm:prSet>
      <dgm:spPr/>
      <dgm:t>
        <a:bodyPr/>
        <a:lstStyle/>
        <a:p>
          <a:endParaRPr lang="zh-TW" altLang="en-US"/>
        </a:p>
      </dgm:t>
    </dgm:pt>
    <dgm:pt modelId="{FA89912E-DE5C-4A0A-906B-2DDB95D6FEED}" type="pres">
      <dgm:prSet presAssocID="{109E0F9E-7847-4A7F-9700-952595B725B0}" presName="composite" presStyleCnt="0"/>
      <dgm:spPr/>
      <dgm:t>
        <a:bodyPr/>
        <a:lstStyle/>
        <a:p>
          <a:endParaRPr lang="zh-TW" altLang="en-US"/>
        </a:p>
      </dgm:t>
    </dgm:pt>
    <dgm:pt modelId="{F1A25029-2397-4566-AF62-365CFF603616}" type="pres">
      <dgm:prSet presAssocID="{109E0F9E-7847-4A7F-9700-952595B725B0}" presName="parTx" presStyleLbl="alignNode1" presStyleIdx="0" presStyleCnt="2">
        <dgm:presLayoutVars>
          <dgm:chMax val="0"/>
          <dgm:chPref val="0"/>
          <dgm:bulletEnabled val="1"/>
        </dgm:presLayoutVars>
      </dgm:prSet>
      <dgm:spPr/>
      <dgm:t>
        <a:bodyPr/>
        <a:lstStyle/>
        <a:p>
          <a:endParaRPr lang="zh-TW" altLang="en-US"/>
        </a:p>
      </dgm:t>
    </dgm:pt>
    <dgm:pt modelId="{F8BF28B1-E15A-4022-8C9D-12CE7727C227}" type="pres">
      <dgm:prSet presAssocID="{109E0F9E-7847-4A7F-9700-952595B725B0}" presName="desTx" presStyleLbl="alignAccFollowNode1" presStyleIdx="0" presStyleCnt="2">
        <dgm:presLayoutVars>
          <dgm:bulletEnabled val="1"/>
        </dgm:presLayoutVars>
      </dgm:prSet>
      <dgm:spPr/>
      <dgm:t>
        <a:bodyPr/>
        <a:lstStyle/>
        <a:p>
          <a:endParaRPr lang="zh-TW" altLang="en-US"/>
        </a:p>
      </dgm:t>
    </dgm:pt>
    <dgm:pt modelId="{5118968E-2F1A-4F60-92D2-9CB6ED7D1BEE}" type="pres">
      <dgm:prSet presAssocID="{4E8E0935-112B-4A5F-8887-4F22E94EF605}" presName="space" presStyleCnt="0"/>
      <dgm:spPr/>
      <dgm:t>
        <a:bodyPr/>
        <a:lstStyle/>
        <a:p>
          <a:endParaRPr lang="zh-TW" altLang="en-US"/>
        </a:p>
      </dgm:t>
    </dgm:pt>
    <dgm:pt modelId="{BCCA83B5-6738-4A33-AB07-458AD4D4829B}" type="pres">
      <dgm:prSet presAssocID="{6342A3E2-A542-4DD4-BB6E-EA662739C4A4}" presName="composite" presStyleCnt="0"/>
      <dgm:spPr/>
      <dgm:t>
        <a:bodyPr/>
        <a:lstStyle/>
        <a:p>
          <a:endParaRPr lang="zh-TW" altLang="en-US"/>
        </a:p>
      </dgm:t>
    </dgm:pt>
    <dgm:pt modelId="{224C1C7B-C99B-4ED0-A5BF-875A8ED45751}" type="pres">
      <dgm:prSet presAssocID="{6342A3E2-A542-4DD4-BB6E-EA662739C4A4}" presName="parTx" presStyleLbl="alignNode1" presStyleIdx="1" presStyleCnt="2">
        <dgm:presLayoutVars>
          <dgm:chMax val="0"/>
          <dgm:chPref val="0"/>
          <dgm:bulletEnabled val="1"/>
        </dgm:presLayoutVars>
      </dgm:prSet>
      <dgm:spPr/>
      <dgm:t>
        <a:bodyPr/>
        <a:lstStyle/>
        <a:p>
          <a:endParaRPr lang="zh-TW" altLang="en-US"/>
        </a:p>
      </dgm:t>
    </dgm:pt>
    <dgm:pt modelId="{5F71BDE4-6873-4760-AF9A-DB0EF7C6707D}" type="pres">
      <dgm:prSet presAssocID="{6342A3E2-A542-4DD4-BB6E-EA662739C4A4}" presName="desTx" presStyleLbl="alignAccFollowNode1" presStyleIdx="1" presStyleCnt="2">
        <dgm:presLayoutVars>
          <dgm:bulletEnabled val="1"/>
        </dgm:presLayoutVars>
      </dgm:prSet>
      <dgm:spPr/>
      <dgm:t>
        <a:bodyPr/>
        <a:lstStyle/>
        <a:p>
          <a:endParaRPr lang="zh-TW" altLang="en-US"/>
        </a:p>
      </dgm:t>
    </dgm:pt>
  </dgm:ptLst>
  <dgm:cxnLst>
    <dgm:cxn modelId="{1A625FB2-66C0-44C2-B4B9-2E40CF1E69C4}" type="presOf" srcId="{E26909AE-1A01-47D0-91D5-C734F5D6A813}" destId="{5F71BDE4-6873-4760-AF9A-DB0EF7C6707D}" srcOrd="0" destOrd="0" presId="urn:microsoft.com/office/officeart/2005/8/layout/hList1"/>
    <dgm:cxn modelId="{460E8EE5-DDFB-482C-ACE7-662F37A183DD}" type="presOf" srcId="{24D6F3CD-969F-4897-80C6-D5819B0D4DBC}" destId="{F8BF28B1-E15A-4022-8C9D-12CE7727C227}" srcOrd="0" destOrd="1" presId="urn:microsoft.com/office/officeart/2005/8/layout/hList1"/>
    <dgm:cxn modelId="{BD4A8846-9E92-4729-AD1E-A21EF0278585}" srcId="{109E0F9E-7847-4A7F-9700-952595B725B0}" destId="{83938BDA-C52C-431E-834B-6286FEE71238}" srcOrd="2" destOrd="0" parTransId="{E4EAFE77-A2A4-43D0-9701-38E753E2FE42}" sibTransId="{3B458B3B-EEB1-4C23-BBC2-90C1925ECB25}"/>
    <dgm:cxn modelId="{2CCBF7A4-AE02-4B21-9B40-2B3DCCF7E1CA}" type="presOf" srcId="{505F3D82-D0E7-4369-A172-9B3B0174862A}" destId="{F8BF28B1-E15A-4022-8C9D-12CE7727C227}" srcOrd="0" destOrd="3" presId="urn:microsoft.com/office/officeart/2005/8/layout/hList1"/>
    <dgm:cxn modelId="{67E9814B-C9FB-46C1-A5EA-66E07E39D3AD}" srcId="{6342A3E2-A542-4DD4-BB6E-EA662739C4A4}" destId="{215188B7-83DF-4591-9AFC-ADC1AC37631A}" srcOrd="1" destOrd="0" parTransId="{464EC3DF-617F-4343-AD5B-25B50043FC43}" sibTransId="{81F74D49-028F-48B7-AF53-ED5996271E6D}"/>
    <dgm:cxn modelId="{A8895D07-3857-4D0F-888E-73A09253C9CF}" type="presOf" srcId="{83938BDA-C52C-431E-834B-6286FEE71238}" destId="{F8BF28B1-E15A-4022-8C9D-12CE7727C227}" srcOrd="0" destOrd="2" presId="urn:microsoft.com/office/officeart/2005/8/layout/hList1"/>
    <dgm:cxn modelId="{47C37A30-17ED-48BD-BA06-8D9A1A510144}" srcId="{109E0F9E-7847-4A7F-9700-952595B725B0}" destId="{24D6F3CD-969F-4897-80C6-D5819B0D4DBC}" srcOrd="1" destOrd="0" parTransId="{54DF98B3-4641-45A9-B7A0-0C8CE5E12869}" sibTransId="{678E792A-40CB-4D7A-A9F3-30BFA89A138E}"/>
    <dgm:cxn modelId="{BA25FE3B-5906-4E96-B049-D7D8A02872B8}" type="presOf" srcId="{6342A3E2-A542-4DD4-BB6E-EA662739C4A4}" destId="{224C1C7B-C99B-4ED0-A5BF-875A8ED45751}" srcOrd="0" destOrd="0" presId="urn:microsoft.com/office/officeart/2005/8/layout/hList1"/>
    <dgm:cxn modelId="{225C703B-81FC-4AB7-B5DF-79AA490AA0C3}" srcId="{6342A3E2-A542-4DD4-BB6E-EA662739C4A4}" destId="{9D40E55F-389B-48CD-A6E4-E589C435205D}" srcOrd="3" destOrd="0" parTransId="{3FBF31DD-D457-446E-8A54-13DD89DE7787}" sibTransId="{AB1C0A48-EE79-419A-A017-13D2292CEC52}"/>
    <dgm:cxn modelId="{7A0975CB-154D-4952-9A37-2A23BE4CD92C}" type="presOf" srcId="{109E0F9E-7847-4A7F-9700-952595B725B0}" destId="{F1A25029-2397-4566-AF62-365CFF603616}" srcOrd="0" destOrd="0" presId="urn:microsoft.com/office/officeart/2005/8/layout/hList1"/>
    <dgm:cxn modelId="{230A68D2-91CD-4D3F-8A69-952F2BBD14D7}" type="presOf" srcId="{9D40E55F-389B-48CD-A6E4-E589C435205D}" destId="{5F71BDE4-6873-4760-AF9A-DB0EF7C6707D}" srcOrd="0" destOrd="3" presId="urn:microsoft.com/office/officeart/2005/8/layout/hList1"/>
    <dgm:cxn modelId="{06F188C1-6716-4923-A2BE-EAD0586FE518}" type="presOf" srcId="{D79FC683-1411-43ED-9CD2-2C492D3ABEFA}" destId="{D7D97F67-1B65-4ABF-902C-C3F340957E5B}" srcOrd="0" destOrd="0" presId="urn:microsoft.com/office/officeart/2005/8/layout/hList1"/>
    <dgm:cxn modelId="{996E66EA-EA5E-4756-B8FF-257E6ED87B9C}" srcId="{D79FC683-1411-43ED-9CD2-2C492D3ABEFA}" destId="{6342A3E2-A542-4DD4-BB6E-EA662739C4A4}" srcOrd="1" destOrd="0" parTransId="{80C2F8EA-7084-441B-AB67-F34FEF5E47B9}" sibTransId="{FB2BF474-CDCC-4419-9FAC-5549E834C960}"/>
    <dgm:cxn modelId="{33049ACC-EB87-43A8-BAE2-9E3DAC36209C}" srcId="{109E0F9E-7847-4A7F-9700-952595B725B0}" destId="{505F3D82-D0E7-4369-A172-9B3B0174862A}" srcOrd="3" destOrd="0" parTransId="{D646E3B0-3627-4BF9-B44C-3C6F093285C0}" sibTransId="{F4162386-86A6-48A4-8E85-D7CECA159B56}"/>
    <dgm:cxn modelId="{A7F95108-265A-4EB8-8F86-C5C71EFD3F0B}" srcId="{109E0F9E-7847-4A7F-9700-952595B725B0}" destId="{C8BB3E07-1A99-46FE-B781-F711296FE44D}" srcOrd="0" destOrd="0" parTransId="{9337D10B-E463-4E04-9720-F943B686E299}" sibTransId="{37E3C544-1F33-4B9C-A6C3-D22E502AA125}"/>
    <dgm:cxn modelId="{37002C25-2C19-46E6-A3B1-823C9D91E2C9}" srcId="{6342A3E2-A542-4DD4-BB6E-EA662739C4A4}" destId="{02163AEF-4389-4ED6-96E3-377A2811A90F}" srcOrd="2" destOrd="0" parTransId="{FFAF3D7D-07B6-41AD-A669-59EF961E3DD8}" sibTransId="{E32EF0FE-4B71-482C-8195-341D44D219F7}"/>
    <dgm:cxn modelId="{BAC3CE1C-3625-48CC-AC14-613E157B24CB}" type="presOf" srcId="{02163AEF-4389-4ED6-96E3-377A2811A90F}" destId="{5F71BDE4-6873-4760-AF9A-DB0EF7C6707D}" srcOrd="0" destOrd="2" presId="urn:microsoft.com/office/officeart/2005/8/layout/hList1"/>
    <dgm:cxn modelId="{7F8AC4C8-A748-4AAD-97FC-ED8A904A5CBC}" type="presOf" srcId="{215188B7-83DF-4591-9AFC-ADC1AC37631A}" destId="{5F71BDE4-6873-4760-AF9A-DB0EF7C6707D}" srcOrd="0" destOrd="1" presId="urn:microsoft.com/office/officeart/2005/8/layout/hList1"/>
    <dgm:cxn modelId="{675434C9-8785-44BA-AC28-01EF7D0EB021}" srcId="{D79FC683-1411-43ED-9CD2-2C492D3ABEFA}" destId="{109E0F9E-7847-4A7F-9700-952595B725B0}" srcOrd="0" destOrd="0" parTransId="{2993D4F0-C26D-4460-829E-5C04BAF381CB}" sibTransId="{4E8E0935-112B-4A5F-8887-4F22E94EF605}"/>
    <dgm:cxn modelId="{61E15907-A626-4D36-8394-D5C6B28B444F}" type="presOf" srcId="{C8BB3E07-1A99-46FE-B781-F711296FE44D}" destId="{F8BF28B1-E15A-4022-8C9D-12CE7727C227}" srcOrd="0" destOrd="0" presId="urn:microsoft.com/office/officeart/2005/8/layout/hList1"/>
    <dgm:cxn modelId="{6F4DCF5A-7DE6-4D0A-A42B-1182C30D1773}" srcId="{6342A3E2-A542-4DD4-BB6E-EA662739C4A4}" destId="{E26909AE-1A01-47D0-91D5-C734F5D6A813}" srcOrd="0" destOrd="0" parTransId="{9F69D550-E7AA-441E-A244-EE0D34041FC6}" sibTransId="{C8E67236-4F17-4ED9-9115-DEFE3F2DB460}"/>
    <dgm:cxn modelId="{7FD5F95F-A11B-4A76-B8E2-7F519EB9C86D}" type="presParOf" srcId="{D7D97F67-1B65-4ABF-902C-C3F340957E5B}" destId="{FA89912E-DE5C-4A0A-906B-2DDB95D6FEED}" srcOrd="0" destOrd="0" presId="urn:microsoft.com/office/officeart/2005/8/layout/hList1"/>
    <dgm:cxn modelId="{9ECD3AE2-7B84-440E-A46A-A62E91BC04F7}" type="presParOf" srcId="{FA89912E-DE5C-4A0A-906B-2DDB95D6FEED}" destId="{F1A25029-2397-4566-AF62-365CFF603616}" srcOrd="0" destOrd="0" presId="urn:microsoft.com/office/officeart/2005/8/layout/hList1"/>
    <dgm:cxn modelId="{AB860EAA-6AA6-46D9-B7EF-B5A683FE5A1C}" type="presParOf" srcId="{FA89912E-DE5C-4A0A-906B-2DDB95D6FEED}" destId="{F8BF28B1-E15A-4022-8C9D-12CE7727C227}" srcOrd="1" destOrd="0" presId="urn:microsoft.com/office/officeart/2005/8/layout/hList1"/>
    <dgm:cxn modelId="{8B767E2B-B02F-435A-89BB-7554FC3A1F77}" type="presParOf" srcId="{D7D97F67-1B65-4ABF-902C-C3F340957E5B}" destId="{5118968E-2F1A-4F60-92D2-9CB6ED7D1BEE}" srcOrd="1" destOrd="0" presId="urn:microsoft.com/office/officeart/2005/8/layout/hList1"/>
    <dgm:cxn modelId="{C471AAD4-5E45-4E26-AEBE-6C0FA4CEF370}" type="presParOf" srcId="{D7D97F67-1B65-4ABF-902C-C3F340957E5B}" destId="{BCCA83B5-6738-4A33-AB07-458AD4D4829B}" srcOrd="2" destOrd="0" presId="urn:microsoft.com/office/officeart/2005/8/layout/hList1"/>
    <dgm:cxn modelId="{ABD91B68-48AE-4533-97F2-5BA23FB1BBD8}" type="presParOf" srcId="{BCCA83B5-6738-4A33-AB07-458AD4D4829B}" destId="{224C1C7B-C99B-4ED0-A5BF-875A8ED45751}" srcOrd="0" destOrd="0" presId="urn:microsoft.com/office/officeart/2005/8/layout/hList1"/>
    <dgm:cxn modelId="{D53D9B3B-42DA-4189-BA19-75A650C6A02E}" type="presParOf" srcId="{BCCA83B5-6738-4A33-AB07-458AD4D4829B}" destId="{5F71BDE4-6873-4760-AF9A-DB0EF7C6707D}"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711BDD-78F6-4626-821B-D313150E8CA7}">
      <dsp:nvSpPr>
        <dsp:cNvPr id="0" name=""/>
        <dsp:cNvSpPr/>
      </dsp:nvSpPr>
      <dsp:spPr>
        <a:xfrm>
          <a:off x="1779" y="161329"/>
          <a:ext cx="939218" cy="375687"/>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4676" tIns="37338" rIns="18669" bIns="37338" numCol="1" spcCol="1270" anchor="ctr" anchorCtr="0">
          <a:noAutofit/>
        </a:bodyPr>
        <a:lstStyle/>
        <a:p>
          <a:pPr lvl="0" algn="ctr" defTabSz="622300">
            <a:lnSpc>
              <a:spcPct val="90000"/>
            </a:lnSpc>
            <a:spcBef>
              <a:spcPct val="0"/>
            </a:spcBef>
            <a:spcAft>
              <a:spcPct val="35000"/>
            </a:spcAft>
          </a:pPr>
          <a:r>
            <a:rPr lang="en-US" altLang="zh-TW" sz="1400" b="1" kern="1200" baseline="0">
              <a:solidFill>
                <a:schemeClr val="tx1"/>
              </a:solidFill>
              <a:ea typeface="標楷體" panose="03000509000000000000" pitchFamily="65" charset="-120"/>
            </a:rPr>
            <a:t>3-4</a:t>
          </a:r>
          <a:r>
            <a:rPr lang="zh-TW" altLang="en-US" sz="1400" b="1" kern="1200" baseline="0">
              <a:solidFill>
                <a:schemeClr val="tx1"/>
              </a:solidFill>
              <a:ea typeface="標楷體" panose="03000509000000000000" pitchFamily="65" charset="-120"/>
            </a:rPr>
            <a:t>月</a:t>
          </a:r>
        </a:p>
      </dsp:txBody>
      <dsp:txXfrm>
        <a:off x="1779" y="161329"/>
        <a:ext cx="845296" cy="375687"/>
      </dsp:txXfrm>
    </dsp:sp>
    <dsp:sp modelId="{B1F8A82C-A20B-4F2E-BEE8-A4B032D5FEFD}">
      <dsp:nvSpPr>
        <dsp:cNvPr id="0" name=""/>
        <dsp:cNvSpPr/>
      </dsp:nvSpPr>
      <dsp:spPr>
        <a:xfrm>
          <a:off x="753154" y="161329"/>
          <a:ext cx="939218" cy="375687"/>
        </a:xfrm>
        <a:prstGeom prst="chevron">
          <a:avLst/>
        </a:prstGeom>
        <a:solidFill>
          <a:schemeClr val="accent5">
            <a:hueOff val="-1050478"/>
            <a:satOff val="-1461"/>
            <a:lumOff val="-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altLang="zh-TW" sz="1400" b="1" kern="1200" baseline="0">
              <a:solidFill>
                <a:schemeClr val="tx1"/>
              </a:solidFill>
              <a:ea typeface="標楷體" panose="03000509000000000000" pitchFamily="65" charset="-120"/>
            </a:rPr>
            <a:t>4</a:t>
          </a:r>
          <a:r>
            <a:rPr lang="zh-TW" altLang="en-US" sz="1400" b="1" kern="1200" baseline="0">
              <a:solidFill>
                <a:schemeClr val="tx1"/>
              </a:solidFill>
              <a:ea typeface="標楷體" panose="03000509000000000000" pitchFamily="65" charset="-120"/>
            </a:rPr>
            <a:t>月</a:t>
          </a:r>
        </a:p>
      </dsp:txBody>
      <dsp:txXfrm>
        <a:off x="940998" y="161329"/>
        <a:ext cx="563531" cy="375687"/>
      </dsp:txXfrm>
    </dsp:sp>
    <dsp:sp modelId="{63FF2B16-DF77-43C5-B3D3-07CA07897FBD}">
      <dsp:nvSpPr>
        <dsp:cNvPr id="0" name=""/>
        <dsp:cNvSpPr/>
      </dsp:nvSpPr>
      <dsp:spPr>
        <a:xfrm>
          <a:off x="1504530" y="161329"/>
          <a:ext cx="939218" cy="375687"/>
        </a:xfrm>
        <a:prstGeom prst="chevron">
          <a:avLst/>
        </a:prstGeom>
        <a:solidFill>
          <a:schemeClr val="accent5">
            <a:hueOff val="-2100956"/>
            <a:satOff val="-2922"/>
            <a:lumOff val="-1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altLang="zh-TW" sz="1400" b="1" kern="1200" baseline="0">
              <a:solidFill>
                <a:schemeClr val="tx1"/>
              </a:solidFill>
              <a:ea typeface="標楷體" panose="03000509000000000000" pitchFamily="65" charset="-120"/>
            </a:rPr>
            <a:t>4-5</a:t>
          </a:r>
          <a:r>
            <a:rPr lang="zh-TW" altLang="en-US" sz="1400" b="1" kern="1200" baseline="0">
              <a:solidFill>
                <a:schemeClr val="tx1"/>
              </a:solidFill>
              <a:ea typeface="標楷體" panose="03000509000000000000" pitchFamily="65" charset="-120"/>
            </a:rPr>
            <a:t>月</a:t>
          </a:r>
        </a:p>
      </dsp:txBody>
      <dsp:txXfrm>
        <a:off x="1692374" y="161329"/>
        <a:ext cx="563531" cy="375687"/>
      </dsp:txXfrm>
    </dsp:sp>
    <dsp:sp modelId="{1E05E980-444F-4EEA-A3B1-E1BF055AB3EA}">
      <dsp:nvSpPr>
        <dsp:cNvPr id="0" name=""/>
        <dsp:cNvSpPr/>
      </dsp:nvSpPr>
      <dsp:spPr>
        <a:xfrm>
          <a:off x="2255905" y="161329"/>
          <a:ext cx="939218" cy="375687"/>
        </a:xfrm>
        <a:prstGeom prst="chevron">
          <a:avLst/>
        </a:prstGeom>
        <a:solidFill>
          <a:schemeClr val="accent5">
            <a:hueOff val="-3151433"/>
            <a:satOff val="-4383"/>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altLang="zh-TW" sz="1400" b="1" kern="1200" baseline="0">
              <a:solidFill>
                <a:schemeClr val="tx1"/>
              </a:solidFill>
              <a:ea typeface="標楷體" panose="03000509000000000000" pitchFamily="65" charset="-120"/>
            </a:rPr>
            <a:t>5</a:t>
          </a:r>
          <a:r>
            <a:rPr lang="zh-TW" altLang="en-US" sz="1400" b="1" kern="1200" baseline="0">
              <a:solidFill>
                <a:schemeClr val="tx1"/>
              </a:solidFill>
              <a:ea typeface="標楷體" panose="03000509000000000000" pitchFamily="65" charset="-120"/>
            </a:rPr>
            <a:t>月底</a:t>
          </a:r>
        </a:p>
      </dsp:txBody>
      <dsp:txXfrm>
        <a:off x="2443749" y="161329"/>
        <a:ext cx="563531" cy="375687"/>
      </dsp:txXfrm>
    </dsp:sp>
    <dsp:sp modelId="{986921CB-3372-450F-B110-B58A4B45C9B7}">
      <dsp:nvSpPr>
        <dsp:cNvPr id="0" name=""/>
        <dsp:cNvSpPr/>
      </dsp:nvSpPr>
      <dsp:spPr>
        <a:xfrm>
          <a:off x="3007280" y="161329"/>
          <a:ext cx="939218" cy="375687"/>
        </a:xfrm>
        <a:prstGeom prst="chevron">
          <a:avLst/>
        </a:prstGeom>
        <a:solidFill>
          <a:schemeClr val="accent5">
            <a:hueOff val="-4201911"/>
            <a:satOff val="-5845"/>
            <a:lumOff val="-22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sz="1400" b="1" kern="1200" baseline="0">
              <a:solidFill>
                <a:schemeClr val="tx1"/>
              </a:solidFill>
              <a:ea typeface="標楷體" panose="03000509000000000000" pitchFamily="65" charset="-120"/>
            </a:rPr>
            <a:t>6</a:t>
          </a:r>
          <a:r>
            <a:rPr lang="zh-TW" sz="1400" b="1" kern="1200" baseline="0">
              <a:solidFill>
                <a:schemeClr val="tx1"/>
              </a:solidFill>
              <a:ea typeface="標楷體" panose="03000509000000000000" pitchFamily="65" charset="-120"/>
            </a:rPr>
            <a:t>月</a:t>
          </a:r>
          <a:endParaRPr lang="zh-TW" altLang="en-US" sz="1400" b="1" kern="1200" baseline="0">
            <a:solidFill>
              <a:schemeClr val="tx1"/>
            </a:solidFill>
            <a:ea typeface="標楷體" panose="03000509000000000000" pitchFamily="65" charset="-120"/>
          </a:endParaRPr>
        </a:p>
      </dsp:txBody>
      <dsp:txXfrm>
        <a:off x="3195124" y="161329"/>
        <a:ext cx="563531" cy="375687"/>
      </dsp:txXfrm>
    </dsp:sp>
    <dsp:sp modelId="{0D249462-F8C7-4112-946C-312C271B46C6}">
      <dsp:nvSpPr>
        <dsp:cNvPr id="0" name=""/>
        <dsp:cNvSpPr/>
      </dsp:nvSpPr>
      <dsp:spPr>
        <a:xfrm>
          <a:off x="3758655" y="161329"/>
          <a:ext cx="939218" cy="375687"/>
        </a:xfrm>
        <a:prstGeom prst="chevron">
          <a:avLst/>
        </a:prstGeom>
        <a:solidFill>
          <a:schemeClr val="accent5">
            <a:hueOff val="-5252389"/>
            <a:satOff val="-7306"/>
            <a:lumOff val="-28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sz="1400" b="1" kern="1200" baseline="0">
              <a:solidFill>
                <a:schemeClr val="tx1"/>
              </a:solidFill>
              <a:ea typeface="標楷體" panose="03000509000000000000" pitchFamily="65" charset="-120"/>
            </a:rPr>
            <a:t>7-9</a:t>
          </a:r>
          <a:r>
            <a:rPr lang="zh-TW" sz="1400" b="1" kern="1200" baseline="0">
              <a:solidFill>
                <a:schemeClr val="tx1"/>
              </a:solidFill>
              <a:ea typeface="標楷體" panose="03000509000000000000" pitchFamily="65" charset="-120"/>
            </a:rPr>
            <a:t>月</a:t>
          </a:r>
          <a:endParaRPr lang="zh-TW" altLang="en-US" sz="1400" b="1" kern="1200" baseline="0">
            <a:solidFill>
              <a:schemeClr val="tx1"/>
            </a:solidFill>
            <a:ea typeface="標楷體" panose="03000509000000000000" pitchFamily="65" charset="-120"/>
          </a:endParaRPr>
        </a:p>
      </dsp:txBody>
      <dsp:txXfrm>
        <a:off x="3946499" y="161329"/>
        <a:ext cx="563531" cy="375687"/>
      </dsp:txXfrm>
    </dsp:sp>
    <dsp:sp modelId="{296050A3-35E7-4CAA-A2AA-380A73777643}">
      <dsp:nvSpPr>
        <dsp:cNvPr id="0" name=""/>
        <dsp:cNvSpPr/>
      </dsp:nvSpPr>
      <dsp:spPr>
        <a:xfrm>
          <a:off x="4510030" y="161329"/>
          <a:ext cx="939218" cy="375687"/>
        </a:xfrm>
        <a:prstGeom prst="chevron">
          <a:avLst/>
        </a:prstGeom>
        <a:solidFill>
          <a:schemeClr val="accent5">
            <a:hueOff val="-6302867"/>
            <a:satOff val="-8767"/>
            <a:lumOff val="-33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sz="1400" b="1" kern="1200" baseline="0">
              <a:solidFill>
                <a:schemeClr val="tx1"/>
              </a:solidFill>
              <a:ea typeface="標楷體" panose="03000509000000000000" pitchFamily="65" charset="-120"/>
            </a:rPr>
            <a:t>10</a:t>
          </a:r>
          <a:r>
            <a:rPr lang="zh-TW" sz="1400" b="1" kern="1200" baseline="0">
              <a:solidFill>
                <a:schemeClr val="tx1"/>
              </a:solidFill>
              <a:ea typeface="標楷體" panose="03000509000000000000" pitchFamily="65" charset="-120"/>
            </a:rPr>
            <a:t>月</a:t>
          </a:r>
          <a:endParaRPr lang="zh-TW" altLang="en-US" sz="1400" b="1" kern="1200" baseline="0">
            <a:solidFill>
              <a:schemeClr val="tx1"/>
            </a:solidFill>
            <a:ea typeface="標楷體" panose="03000509000000000000" pitchFamily="65" charset="-120"/>
          </a:endParaRPr>
        </a:p>
      </dsp:txBody>
      <dsp:txXfrm>
        <a:off x="4697874" y="161329"/>
        <a:ext cx="563531" cy="375687"/>
      </dsp:txXfrm>
    </dsp:sp>
    <dsp:sp modelId="{1B322A25-F249-488A-93BC-E3843E5DC02C}">
      <dsp:nvSpPr>
        <dsp:cNvPr id="0" name=""/>
        <dsp:cNvSpPr/>
      </dsp:nvSpPr>
      <dsp:spPr>
        <a:xfrm>
          <a:off x="5261405" y="161329"/>
          <a:ext cx="1053794" cy="375687"/>
        </a:xfrm>
        <a:prstGeom prst="chevron">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en-US" altLang="zh-TW" sz="1400" b="1" kern="1200" baseline="0">
              <a:solidFill>
                <a:schemeClr val="tx1"/>
              </a:solidFill>
              <a:ea typeface="標楷體" panose="03000509000000000000" pitchFamily="65" charset="-120"/>
            </a:rPr>
            <a:t>10-11</a:t>
          </a:r>
          <a:r>
            <a:rPr lang="zh-TW" altLang="en-US" sz="1400" b="1" kern="1200" baseline="0">
              <a:solidFill>
                <a:schemeClr val="tx1"/>
              </a:solidFill>
              <a:ea typeface="標楷體" panose="03000509000000000000" pitchFamily="65" charset="-120"/>
            </a:rPr>
            <a:t>月</a:t>
          </a:r>
        </a:p>
      </dsp:txBody>
      <dsp:txXfrm>
        <a:off x="5449249" y="161329"/>
        <a:ext cx="678107" cy="3756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A25029-2397-4566-AF62-365CFF603616}">
      <dsp:nvSpPr>
        <dsp:cNvPr id="0" name=""/>
        <dsp:cNvSpPr/>
      </dsp:nvSpPr>
      <dsp:spPr>
        <a:xfrm>
          <a:off x="21" y="3442"/>
          <a:ext cx="2022484" cy="489600"/>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zh-TW" altLang="en-US" sz="2000" kern="1200">
              <a:latin typeface="標楷體" panose="03000509000000000000" pitchFamily="65" charset="-120"/>
              <a:ea typeface="標楷體" panose="03000509000000000000" pitchFamily="65" charset="-120"/>
            </a:rPr>
            <a:t>品牌優化</a:t>
          </a:r>
        </a:p>
      </dsp:txBody>
      <dsp:txXfrm>
        <a:off x="21" y="3442"/>
        <a:ext cx="2022484" cy="489600"/>
      </dsp:txXfrm>
    </dsp:sp>
    <dsp:sp modelId="{F8BF28B1-E15A-4022-8C9D-12CE7727C227}">
      <dsp:nvSpPr>
        <dsp:cNvPr id="0" name=""/>
        <dsp:cNvSpPr/>
      </dsp:nvSpPr>
      <dsp:spPr>
        <a:xfrm>
          <a:off x="21" y="493042"/>
          <a:ext cx="2022484" cy="1446615"/>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營銷提升</a:t>
          </a:r>
        </a:p>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形象改善</a:t>
          </a:r>
        </a:p>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陳列技巧</a:t>
          </a:r>
        </a:p>
        <a:p>
          <a:pPr marL="171450" lvl="1" indent="-171450" algn="ctr" defTabSz="800100">
            <a:lnSpc>
              <a:spcPct val="90000"/>
            </a:lnSpc>
            <a:spcBef>
              <a:spcPct val="0"/>
            </a:spcBef>
            <a:spcAft>
              <a:spcPct val="15000"/>
            </a:spcAft>
            <a:buChar char="••"/>
          </a:pPr>
          <a:r>
            <a:rPr lang="zh-TW" altLang="en-US" sz="1800" kern="1200">
              <a:solidFill>
                <a:sysClr val="windowText" lastClr="000000"/>
              </a:solidFill>
              <a:latin typeface="標楷體" panose="03000509000000000000" pitchFamily="65" charset="-120"/>
              <a:ea typeface="標楷體" panose="03000509000000000000" pitchFamily="65" charset="-120"/>
            </a:rPr>
            <a:t>產地直送</a:t>
          </a:r>
        </a:p>
      </dsp:txBody>
      <dsp:txXfrm>
        <a:off x="21" y="493042"/>
        <a:ext cx="2022484" cy="1446615"/>
      </dsp:txXfrm>
    </dsp:sp>
    <dsp:sp modelId="{224C1C7B-C99B-4ED0-A5BF-875A8ED45751}">
      <dsp:nvSpPr>
        <dsp:cNvPr id="0" name=""/>
        <dsp:cNvSpPr/>
      </dsp:nvSpPr>
      <dsp:spPr>
        <a:xfrm>
          <a:off x="2305653" y="3442"/>
          <a:ext cx="2022484" cy="489600"/>
        </a:xfrm>
        <a:prstGeom prst="rect">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zh-TW" altLang="en-US" sz="2000" kern="1200">
              <a:latin typeface="標楷體" panose="03000509000000000000" pitchFamily="65" charset="-120"/>
              <a:ea typeface="標楷體" panose="03000509000000000000" pitchFamily="65" charset="-120"/>
            </a:rPr>
            <a:t>設計優化</a:t>
          </a:r>
        </a:p>
      </dsp:txBody>
      <dsp:txXfrm>
        <a:off x="2305653" y="3442"/>
        <a:ext cx="2022484" cy="489600"/>
      </dsp:txXfrm>
    </dsp:sp>
    <dsp:sp modelId="{5F71BDE4-6873-4760-AF9A-DB0EF7C6707D}">
      <dsp:nvSpPr>
        <dsp:cNvPr id="0" name=""/>
        <dsp:cNvSpPr/>
      </dsp:nvSpPr>
      <dsp:spPr>
        <a:xfrm>
          <a:off x="2305653" y="493042"/>
          <a:ext cx="2022484" cy="1446615"/>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視覺規劃</a:t>
          </a:r>
        </a:p>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空間規劃</a:t>
          </a:r>
        </a:p>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攤鋪施工</a:t>
          </a:r>
        </a:p>
        <a:p>
          <a:pPr marL="171450" lvl="1" indent="-171450" algn="ctr" defTabSz="800100">
            <a:lnSpc>
              <a:spcPct val="90000"/>
            </a:lnSpc>
            <a:spcBef>
              <a:spcPct val="0"/>
            </a:spcBef>
            <a:spcAft>
              <a:spcPct val="15000"/>
            </a:spcAft>
            <a:buChar char="••"/>
          </a:pPr>
          <a:r>
            <a:rPr lang="zh-TW" altLang="en-US" sz="1800" kern="1200">
              <a:latin typeface="標楷體" panose="03000509000000000000" pitchFamily="65" charset="-120"/>
              <a:ea typeface="標楷體" panose="03000509000000000000" pitchFamily="65" charset="-120"/>
            </a:rPr>
            <a:t>環境整頓</a:t>
          </a:r>
        </a:p>
      </dsp:txBody>
      <dsp:txXfrm>
        <a:off x="2305653" y="493042"/>
        <a:ext cx="2022484" cy="144661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B009-61C7-4543-94C2-A5ED8ECB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743</Words>
  <Characters>4237</Characters>
  <Application>Microsoft Office Word</Application>
  <DocSecurity>0</DocSecurity>
  <Lines>35</Lines>
  <Paragraphs>9</Paragraphs>
  <ScaleCrop>false</ScaleCrop>
  <Company>CPC</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03207林稚芯</dc:creator>
  <cp:keywords/>
  <dc:description/>
  <cp:lastModifiedBy>02111呂銘進</cp:lastModifiedBy>
  <cp:revision>3</cp:revision>
  <cp:lastPrinted>2022-03-16T06:19:00Z</cp:lastPrinted>
  <dcterms:created xsi:type="dcterms:W3CDTF">2022-03-16T07:46:00Z</dcterms:created>
  <dcterms:modified xsi:type="dcterms:W3CDTF">2022-03-16T07:48:00Z</dcterms:modified>
</cp:coreProperties>
</file>